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17B8" w14:textId="77777777" w:rsidR="00CB56C3" w:rsidRPr="00C84BD0" w:rsidRDefault="00CB56C3" w:rsidP="009B3B95">
      <w:pPr>
        <w:spacing w:line="360" w:lineRule="auto"/>
        <w:rPr>
          <w:lang w:val="en-GB"/>
        </w:rPr>
      </w:pPr>
    </w:p>
    <w:p w14:paraId="3F07A42B" w14:textId="77777777" w:rsidR="00CB56C3" w:rsidRPr="00C84BD0" w:rsidRDefault="00CB56C3" w:rsidP="009B3B95">
      <w:pPr>
        <w:spacing w:line="360" w:lineRule="auto"/>
        <w:rPr>
          <w:lang w:val="en-GB"/>
        </w:rPr>
      </w:pPr>
    </w:p>
    <w:p w14:paraId="2331D38C" w14:textId="77777777" w:rsidR="00CB56C3" w:rsidRPr="00C84BD0" w:rsidRDefault="00CB56C3" w:rsidP="009B3B95">
      <w:pPr>
        <w:spacing w:line="360" w:lineRule="auto"/>
        <w:rPr>
          <w:lang w:val="en-GB"/>
        </w:rPr>
      </w:pPr>
    </w:p>
    <w:p w14:paraId="498D781A" w14:textId="77777777" w:rsidR="00CB56C3" w:rsidRPr="00C84BD0" w:rsidRDefault="00CB56C3" w:rsidP="009B3B95">
      <w:pPr>
        <w:spacing w:line="360" w:lineRule="auto"/>
        <w:rPr>
          <w:lang w:val="en-GB"/>
        </w:rPr>
      </w:pPr>
    </w:p>
    <w:p w14:paraId="08CE745E" w14:textId="77777777" w:rsidR="00CB56C3" w:rsidRPr="00C84BD0" w:rsidRDefault="00CB56C3" w:rsidP="009B3B95">
      <w:pPr>
        <w:spacing w:line="360" w:lineRule="auto"/>
        <w:rPr>
          <w:lang w:val="en-GB"/>
        </w:rPr>
      </w:pPr>
    </w:p>
    <w:p w14:paraId="7352EF1F" w14:textId="77777777" w:rsidR="00FF528E" w:rsidRPr="00C84BD0" w:rsidRDefault="00FF528E" w:rsidP="009B3B95">
      <w:pPr>
        <w:pStyle w:val="Heading2"/>
        <w:spacing w:line="360" w:lineRule="auto"/>
        <w:jc w:val="both"/>
        <w:rPr>
          <w:i w:val="0"/>
          <w:sz w:val="22"/>
          <w:szCs w:val="22"/>
        </w:rPr>
      </w:pPr>
      <w:r w:rsidRPr="00C84BD0">
        <w:rPr>
          <w:i w:val="0"/>
          <w:sz w:val="22"/>
          <w:szCs w:val="22"/>
        </w:rPr>
        <w:t>JOB DESCRIPTION</w:t>
      </w:r>
    </w:p>
    <w:p w14:paraId="4FAC6236" w14:textId="77777777" w:rsidR="00FF528E" w:rsidRPr="00C84BD0" w:rsidRDefault="00FF528E" w:rsidP="009B3B95">
      <w:pPr>
        <w:spacing w:line="360" w:lineRule="auto"/>
        <w:rPr>
          <w:b/>
          <w:sz w:val="22"/>
          <w:szCs w:val="22"/>
          <w:lang w:val="en-GB"/>
        </w:rPr>
      </w:pPr>
    </w:p>
    <w:p w14:paraId="23408577" w14:textId="6C6D845A" w:rsidR="00FF528E" w:rsidRPr="00C84BD0" w:rsidRDefault="00FF528E" w:rsidP="009B3B95">
      <w:pPr>
        <w:spacing w:line="360" w:lineRule="auto"/>
        <w:rPr>
          <w:b/>
          <w:sz w:val="22"/>
          <w:szCs w:val="22"/>
          <w:lang w:val="en-GB"/>
        </w:rPr>
      </w:pPr>
      <w:r w:rsidRPr="00C84BD0">
        <w:rPr>
          <w:b/>
          <w:sz w:val="22"/>
          <w:szCs w:val="22"/>
          <w:lang w:val="en-GB"/>
        </w:rPr>
        <w:t>JOB TITLE:</w:t>
      </w:r>
      <w:r w:rsidRPr="00C84BD0">
        <w:rPr>
          <w:b/>
          <w:sz w:val="22"/>
          <w:szCs w:val="22"/>
          <w:lang w:val="en-GB"/>
        </w:rPr>
        <w:tab/>
      </w:r>
      <w:r w:rsidRPr="00C84BD0">
        <w:rPr>
          <w:b/>
          <w:sz w:val="22"/>
          <w:szCs w:val="22"/>
          <w:lang w:val="en-GB"/>
        </w:rPr>
        <w:tab/>
        <w:t>VETERINARY SURGEON (</w:t>
      </w:r>
      <w:r w:rsidR="00123A7E">
        <w:rPr>
          <w:b/>
          <w:sz w:val="22"/>
          <w:szCs w:val="22"/>
          <w:lang w:val="en-GB"/>
        </w:rPr>
        <w:t>EMERGENCY</w:t>
      </w:r>
      <w:r w:rsidR="007F65CD">
        <w:rPr>
          <w:b/>
          <w:sz w:val="22"/>
          <w:szCs w:val="22"/>
          <w:lang w:val="en-GB"/>
        </w:rPr>
        <w:t xml:space="preserve"> AND CRITICAL CARE</w:t>
      </w:r>
      <w:r w:rsidR="00CB6BD9">
        <w:rPr>
          <w:b/>
          <w:sz w:val="22"/>
          <w:szCs w:val="22"/>
          <w:lang w:val="en-GB"/>
        </w:rPr>
        <w:t>)</w:t>
      </w:r>
    </w:p>
    <w:p w14:paraId="7D4CE385" w14:textId="77777777" w:rsidR="00FF528E" w:rsidRPr="00C84BD0" w:rsidRDefault="00FF528E" w:rsidP="009B3B95">
      <w:pPr>
        <w:spacing w:line="360" w:lineRule="auto"/>
        <w:rPr>
          <w:sz w:val="22"/>
          <w:szCs w:val="22"/>
          <w:lang w:val="en-GB"/>
        </w:rPr>
      </w:pPr>
    </w:p>
    <w:p w14:paraId="09C1557D" w14:textId="55D401E4" w:rsidR="00FF528E" w:rsidRPr="00C84BD0" w:rsidRDefault="00FF528E" w:rsidP="009B3B95">
      <w:pPr>
        <w:spacing w:line="360" w:lineRule="auto"/>
        <w:rPr>
          <w:b/>
          <w:sz w:val="22"/>
          <w:szCs w:val="22"/>
          <w:lang w:val="en-GB"/>
        </w:rPr>
      </w:pPr>
      <w:r w:rsidRPr="00C84BD0">
        <w:rPr>
          <w:b/>
          <w:sz w:val="22"/>
          <w:szCs w:val="22"/>
          <w:lang w:val="en-GB"/>
        </w:rPr>
        <w:t xml:space="preserve">REPORTING TO: </w:t>
      </w:r>
      <w:r w:rsidRPr="00C84BD0">
        <w:rPr>
          <w:b/>
          <w:sz w:val="22"/>
          <w:szCs w:val="22"/>
          <w:lang w:val="en-GB"/>
        </w:rPr>
        <w:tab/>
      </w:r>
      <w:r w:rsidR="00542D74">
        <w:rPr>
          <w:b/>
          <w:sz w:val="22"/>
          <w:szCs w:val="22"/>
          <w:lang w:val="en-GB"/>
        </w:rPr>
        <w:t xml:space="preserve">HEAD OF EMERGENCY AND CRITICAL CARE </w:t>
      </w:r>
      <w:r w:rsidR="00542D74">
        <w:rPr>
          <w:b/>
          <w:sz w:val="22"/>
          <w:szCs w:val="22"/>
          <w:lang w:val="en-GB"/>
        </w:rPr>
        <w:tab/>
      </w:r>
      <w:r w:rsidR="00D6183F">
        <w:rPr>
          <w:b/>
          <w:sz w:val="22"/>
          <w:szCs w:val="22"/>
          <w:lang w:val="en-GB"/>
        </w:rPr>
        <w:t xml:space="preserve"> </w:t>
      </w:r>
    </w:p>
    <w:p w14:paraId="58F94CBD" w14:textId="77777777" w:rsidR="00FF528E" w:rsidRPr="00C84BD0" w:rsidRDefault="00FF528E" w:rsidP="009B3B95">
      <w:pPr>
        <w:spacing w:line="360" w:lineRule="auto"/>
        <w:rPr>
          <w:sz w:val="22"/>
          <w:szCs w:val="22"/>
          <w:lang w:val="en-GB"/>
        </w:rPr>
      </w:pPr>
    </w:p>
    <w:p w14:paraId="6F01CE91" w14:textId="77777777" w:rsidR="00FF528E" w:rsidRPr="00C84BD0" w:rsidRDefault="00FF528E" w:rsidP="009B3B95">
      <w:pPr>
        <w:spacing w:line="360" w:lineRule="auto"/>
        <w:rPr>
          <w:b/>
          <w:sz w:val="22"/>
          <w:szCs w:val="22"/>
          <w:lang w:val="en-GB"/>
        </w:rPr>
      </w:pPr>
      <w:r w:rsidRPr="00C84BD0">
        <w:rPr>
          <w:b/>
          <w:sz w:val="22"/>
          <w:szCs w:val="22"/>
          <w:lang w:val="en-GB"/>
        </w:rPr>
        <w:t>Overview</w:t>
      </w:r>
    </w:p>
    <w:p w14:paraId="335E7DB3" w14:textId="77777777" w:rsidR="00FF528E" w:rsidRPr="00C84BD0" w:rsidRDefault="00FF528E" w:rsidP="009B3B95">
      <w:pPr>
        <w:spacing w:line="360" w:lineRule="auto"/>
        <w:rPr>
          <w:lang w:val="en-GB"/>
        </w:rPr>
      </w:pPr>
      <w:r w:rsidRPr="00C84BD0">
        <w:rPr>
          <w:lang w:val="en-GB"/>
        </w:rPr>
        <w:t>Our aim within the practice is to treat our patients as though they were our own animals, and to treat our clients in the way we would wish to be dealt with ourselves.</w:t>
      </w:r>
    </w:p>
    <w:p w14:paraId="4B08FA98" w14:textId="77777777" w:rsidR="00FF528E" w:rsidRPr="00C84BD0" w:rsidRDefault="00FF528E" w:rsidP="009B3B95">
      <w:pPr>
        <w:spacing w:line="360" w:lineRule="auto"/>
        <w:rPr>
          <w:lang w:val="en-GB"/>
        </w:rPr>
      </w:pPr>
    </w:p>
    <w:p w14:paraId="32826665" w14:textId="77777777" w:rsidR="00FF528E" w:rsidRPr="00C84BD0" w:rsidRDefault="00FF528E" w:rsidP="009B3B95">
      <w:pPr>
        <w:spacing w:line="360" w:lineRule="auto"/>
        <w:rPr>
          <w:lang w:val="en-GB"/>
        </w:rPr>
      </w:pPr>
      <w:r w:rsidRPr="00C84BD0">
        <w:rPr>
          <w:lang w:val="en-GB"/>
        </w:rPr>
        <w:t>This philosophy should be carried through at all levels, in terms of our demeanour, appearance, professionalism and communication (between vets, clients and staff). We all have a part to play in ensuring the smooth running of the various aspects of the practice.</w:t>
      </w:r>
    </w:p>
    <w:p w14:paraId="4F9F0DFA" w14:textId="77777777" w:rsidR="00FF528E" w:rsidRPr="00C84BD0" w:rsidRDefault="00FF528E" w:rsidP="009B3B95">
      <w:pPr>
        <w:spacing w:line="360" w:lineRule="auto"/>
        <w:rPr>
          <w:lang w:val="en-GB"/>
        </w:rPr>
      </w:pPr>
    </w:p>
    <w:p w14:paraId="23E80F22" w14:textId="752EC96C" w:rsidR="00FF528E" w:rsidRPr="00C84BD0" w:rsidRDefault="00FF528E" w:rsidP="009B3B95">
      <w:pPr>
        <w:spacing w:line="360" w:lineRule="auto"/>
        <w:rPr>
          <w:lang w:val="en-GB"/>
        </w:rPr>
      </w:pPr>
      <w:r w:rsidRPr="00C84BD0">
        <w:rPr>
          <w:lang w:val="en-GB"/>
        </w:rPr>
        <w:t>All clinicians are expected to provide a consistently high quality, professional veterinary service for clients and their animals. You will be fully supported in continually developing your clinical skills</w:t>
      </w:r>
      <w:r w:rsidRPr="00C84BD0">
        <w:rPr>
          <w:rFonts w:eastAsia="News Gothic MT"/>
          <w:lang w:val="en-GB"/>
        </w:rPr>
        <w:t xml:space="preserve"> in order</w:t>
      </w:r>
      <w:r w:rsidRPr="00C84BD0">
        <w:rPr>
          <w:lang w:val="en-GB"/>
        </w:rPr>
        <w:t xml:space="preserve"> to achieve</w:t>
      </w:r>
      <w:r w:rsidRPr="00C84BD0">
        <w:rPr>
          <w:rFonts w:eastAsia="News Gothic MT"/>
          <w:lang w:val="en-GB"/>
        </w:rPr>
        <w:t xml:space="preserve"> the</w:t>
      </w:r>
      <w:r w:rsidRPr="00C84BD0">
        <w:rPr>
          <w:lang w:val="en-GB"/>
        </w:rPr>
        <w:t xml:space="preserve"> practice ethos of being ‘Commi</w:t>
      </w:r>
      <w:r w:rsidRPr="00C84BD0">
        <w:rPr>
          <w:rFonts w:eastAsia="News Gothic MT"/>
          <w:lang w:val="en-GB"/>
        </w:rPr>
        <w:t>tted</w:t>
      </w:r>
      <w:r w:rsidRPr="00C84BD0">
        <w:rPr>
          <w:lang w:val="en-GB"/>
        </w:rPr>
        <w:t xml:space="preserve"> to excellence’. Effect</w:t>
      </w:r>
      <w:r w:rsidR="00A505C3">
        <w:rPr>
          <w:lang w:val="en-GB"/>
        </w:rPr>
        <w:t>ive communication with clients i</w:t>
      </w:r>
      <w:r w:rsidRPr="00C84BD0">
        <w:rPr>
          <w:lang w:val="en-GB"/>
        </w:rPr>
        <w:t>s essential to a</w:t>
      </w:r>
      <w:r w:rsidRPr="00C84BD0">
        <w:rPr>
          <w:rFonts w:eastAsia="News Gothic MT"/>
          <w:lang w:val="en-GB"/>
        </w:rPr>
        <w:t>ttain</w:t>
      </w:r>
      <w:r w:rsidRPr="00C84BD0">
        <w:rPr>
          <w:lang w:val="en-GB"/>
        </w:rPr>
        <w:t xml:space="preserve"> an enhanced uptake of quality</w:t>
      </w:r>
      <w:r w:rsidRPr="00C84BD0">
        <w:rPr>
          <w:rFonts w:eastAsia="News Gothic MT"/>
          <w:lang w:val="en-GB"/>
        </w:rPr>
        <w:t xml:space="preserve"> veterinary care</w:t>
      </w:r>
      <w:r w:rsidRPr="00C84BD0">
        <w:rPr>
          <w:lang w:val="en-GB"/>
        </w:rPr>
        <w:t>.</w:t>
      </w:r>
    </w:p>
    <w:p w14:paraId="189940A1" w14:textId="77777777" w:rsidR="00FF528E" w:rsidRPr="00C84BD0" w:rsidRDefault="00FF528E" w:rsidP="009B3B95">
      <w:pPr>
        <w:spacing w:line="360" w:lineRule="auto"/>
        <w:rPr>
          <w:lang w:val="en-GB"/>
        </w:rPr>
      </w:pPr>
    </w:p>
    <w:p w14:paraId="4A511995" w14:textId="77777777" w:rsidR="00FF528E" w:rsidRPr="00C84BD0" w:rsidRDefault="00FF528E" w:rsidP="009B3B95">
      <w:pPr>
        <w:spacing w:line="360" w:lineRule="auto"/>
        <w:rPr>
          <w:b/>
          <w:sz w:val="22"/>
          <w:szCs w:val="22"/>
          <w:lang w:val="en-GB"/>
        </w:rPr>
      </w:pPr>
      <w:r w:rsidRPr="00C84BD0">
        <w:rPr>
          <w:b/>
          <w:sz w:val="22"/>
          <w:szCs w:val="22"/>
          <w:lang w:val="en-GB"/>
        </w:rPr>
        <w:t>Scope of role</w:t>
      </w:r>
    </w:p>
    <w:p w14:paraId="244F52B4" w14:textId="3ECC7D92" w:rsidR="00FF528E" w:rsidRPr="00C84BD0" w:rsidRDefault="00FF528E" w:rsidP="009B3B95">
      <w:pPr>
        <w:spacing w:line="360" w:lineRule="auto"/>
        <w:rPr>
          <w:lang w:val="en-GB"/>
        </w:rPr>
      </w:pPr>
      <w:r w:rsidRPr="00C84BD0">
        <w:rPr>
          <w:lang w:val="en-GB"/>
        </w:rPr>
        <w:t xml:space="preserve">You will be expected to work closely with the </w:t>
      </w:r>
      <w:r w:rsidR="00A505C3">
        <w:rPr>
          <w:lang w:val="en-GB"/>
        </w:rPr>
        <w:t>Clinical Director</w:t>
      </w:r>
      <w:r w:rsidR="00F321D2">
        <w:rPr>
          <w:lang w:val="en-GB"/>
        </w:rPr>
        <w:t xml:space="preserve"> and the Head of ECC</w:t>
      </w:r>
      <w:r w:rsidRPr="00C84BD0">
        <w:rPr>
          <w:lang w:val="en-GB"/>
        </w:rPr>
        <w:t xml:space="preserve">, </w:t>
      </w:r>
      <w:r w:rsidR="00A505C3">
        <w:rPr>
          <w:lang w:val="en-GB"/>
        </w:rPr>
        <w:t xml:space="preserve">veterinary colleagues and </w:t>
      </w:r>
      <w:r w:rsidRPr="00C84BD0">
        <w:rPr>
          <w:lang w:val="en-GB"/>
        </w:rPr>
        <w:t xml:space="preserve">the </w:t>
      </w:r>
      <w:r w:rsidR="009B3B95">
        <w:rPr>
          <w:lang w:val="en-GB"/>
        </w:rPr>
        <w:t>wider leadership</w:t>
      </w:r>
      <w:r w:rsidR="00A505C3">
        <w:rPr>
          <w:lang w:val="en-GB"/>
        </w:rPr>
        <w:t xml:space="preserve"> team, as well as </w:t>
      </w:r>
      <w:r w:rsidRPr="00C84BD0">
        <w:rPr>
          <w:lang w:val="en-GB"/>
        </w:rPr>
        <w:t xml:space="preserve">all other support staff within the practice </w:t>
      </w:r>
      <w:proofErr w:type="gramStart"/>
      <w:r w:rsidRPr="00C84BD0">
        <w:rPr>
          <w:lang w:val="en-GB"/>
        </w:rPr>
        <w:t>in order to</w:t>
      </w:r>
      <w:proofErr w:type="gramEnd"/>
      <w:r w:rsidRPr="00C84BD0">
        <w:rPr>
          <w:lang w:val="en-GB"/>
        </w:rPr>
        <w:t xml:space="preserve"> provide the highest standards of professional care and service for our clients and their animals. </w:t>
      </w:r>
    </w:p>
    <w:p w14:paraId="12249A9C" w14:textId="77777777" w:rsidR="00FF528E" w:rsidRPr="00C84BD0" w:rsidRDefault="00FF528E" w:rsidP="009B3B95">
      <w:pPr>
        <w:spacing w:line="360" w:lineRule="auto"/>
        <w:rPr>
          <w:lang w:val="en-GB"/>
        </w:rPr>
      </w:pPr>
    </w:p>
    <w:p w14:paraId="214C16A2" w14:textId="77777777" w:rsidR="00FF528E" w:rsidRPr="00C84BD0" w:rsidRDefault="00FF528E" w:rsidP="009B3B95">
      <w:pPr>
        <w:spacing w:line="360" w:lineRule="auto"/>
        <w:rPr>
          <w:b/>
          <w:sz w:val="22"/>
          <w:szCs w:val="22"/>
          <w:lang w:val="en-GB"/>
        </w:rPr>
      </w:pPr>
      <w:r w:rsidRPr="00C84BD0">
        <w:rPr>
          <w:b/>
          <w:sz w:val="22"/>
          <w:szCs w:val="22"/>
          <w:lang w:val="en-GB"/>
        </w:rPr>
        <w:t>Key responsibilities</w:t>
      </w:r>
    </w:p>
    <w:p w14:paraId="7F0D1505" w14:textId="78C19F54" w:rsidR="00FF528E" w:rsidRPr="00C84BD0" w:rsidRDefault="00FF528E" w:rsidP="009B3B95">
      <w:pPr>
        <w:numPr>
          <w:ilvl w:val="0"/>
          <w:numId w:val="4"/>
        </w:numPr>
        <w:spacing w:line="360" w:lineRule="auto"/>
        <w:rPr>
          <w:lang w:val="en-GB"/>
        </w:rPr>
      </w:pPr>
      <w:r w:rsidRPr="00C84BD0">
        <w:rPr>
          <w:lang w:val="en-GB"/>
        </w:rPr>
        <w:t>Provision of clinica</w:t>
      </w:r>
      <w:r w:rsidR="00BA6819">
        <w:rPr>
          <w:lang w:val="en-GB"/>
        </w:rPr>
        <w:t>l and professional services for</w:t>
      </w:r>
      <w:r w:rsidR="009B3B95">
        <w:rPr>
          <w:lang w:val="en-GB"/>
        </w:rPr>
        <w:t xml:space="preserve"> </w:t>
      </w:r>
      <w:r w:rsidRPr="00C84BD0">
        <w:rPr>
          <w:lang w:val="en-GB"/>
        </w:rPr>
        <w:t xml:space="preserve">clients in accordance with </w:t>
      </w:r>
      <w:r w:rsidRPr="00C84BD0">
        <w:rPr>
          <w:rFonts w:eastAsia="News Gothic MT"/>
          <w:lang w:val="en-GB"/>
        </w:rPr>
        <w:t>our</w:t>
      </w:r>
      <w:r w:rsidRPr="00C84BD0">
        <w:rPr>
          <w:lang w:val="en-GB"/>
        </w:rPr>
        <w:t xml:space="preserve"> ‘veterinary surgeons</w:t>
      </w:r>
      <w:r w:rsidR="00A77941">
        <w:rPr>
          <w:lang w:val="en-GB"/>
        </w:rPr>
        <w:t>’</w:t>
      </w:r>
      <w:r w:rsidRPr="00C84BD0">
        <w:rPr>
          <w:lang w:val="en-GB"/>
        </w:rPr>
        <w:t xml:space="preserve"> guidance </w:t>
      </w:r>
      <w:proofErr w:type="gramStart"/>
      <w:r w:rsidRPr="00C84BD0">
        <w:rPr>
          <w:lang w:val="en-GB"/>
        </w:rPr>
        <w:t>not</w:t>
      </w:r>
      <w:r w:rsidR="00C369B0">
        <w:rPr>
          <w:lang w:val="en-GB"/>
        </w:rPr>
        <w:t>es’</w:t>
      </w:r>
      <w:proofErr w:type="gramEnd"/>
      <w:r w:rsidR="00C369B0">
        <w:rPr>
          <w:lang w:val="en-GB"/>
        </w:rPr>
        <w:t xml:space="preserve"> and the instructions of the</w:t>
      </w:r>
      <w:r w:rsidR="00A505C3">
        <w:rPr>
          <w:lang w:val="en-GB"/>
        </w:rPr>
        <w:t xml:space="preserve"> Clinical </w:t>
      </w:r>
      <w:r w:rsidR="00C84BD0" w:rsidRPr="00C84BD0">
        <w:rPr>
          <w:lang w:val="en-GB"/>
        </w:rPr>
        <w:t>Director</w:t>
      </w:r>
      <w:r w:rsidR="00F321D2">
        <w:rPr>
          <w:lang w:val="en-GB"/>
        </w:rPr>
        <w:t xml:space="preserve"> and Head of ECC</w:t>
      </w:r>
      <w:r w:rsidR="00CB6BD9">
        <w:rPr>
          <w:lang w:val="en-GB"/>
        </w:rPr>
        <w:t>.</w:t>
      </w:r>
    </w:p>
    <w:p w14:paraId="33EC6EA8" w14:textId="4BB660F3" w:rsidR="00FF528E" w:rsidRPr="00C84BD0" w:rsidRDefault="009B3B95" w:rsidP="009B3B95">
      <w:pPr>
        <w:numPr>
          <w:ilvl w:val="0"/>
          <w:numId w:val="4"/>
        </w:numPr>
        <w:spacing w:line="360" w:lineRule="auto"/>
        <w:rPr>
          <w:lang w:val="en-GB"/>
        </w:rPr>
      </w:pPr>
      <w:r>
        <w:rPr>
          <w:lang w:val="en-GB"/>
        </w:rPr>
        <w:t xml:space="preserve">Participation in rotas </w:t>
      </w:r>
      <w:r w:rsidR="00FF528E" w:rsidRPr="00C84BD0">
        <w:rPr>
          <w:lang w:val="en-GB"/>
        </w:rPr>
        <w:t xml:space="preserve">in accordance with the practice requirements </w:t>
      </w:r>
    </w:p>
    <w:p w14:paraId="105DF707" w14:textId="0235C892" w:rsidR="00FF528E" w:rsidRPr="00C84BD0" w:rsidRDefault="00FF528E" w:rsidP="009B3B95">
      <w:pPr>
        <w:numPr>
          <w:ilvl w:val="0"/>
          <w:numId w:val="4"/>
        </w:numPr>
        <w:spacing w:line="360" w:lineRule="auto"/>
        <w:rPr>
          <w:lang w:val="en-GB"/>
        </w:rPr>
      </w:pPr>
      <w:r w:rsidRPr="00C84BD0">
        <w:rPr>
          <w:lang w:val="en-GB"/>
        </w:rPr>
        <w:t xml:space="preserve">Completion of CPD requirements in accordance with the current recommendations of the RCVS and the advice of the </w:t>
      </w:r>
      <w:r w:rsidR="00A505C3">
        <w:rPr>
          <w:lang w:val="en-GB"/>
        </w:rPr>
        <w:t xml:space="preserve">Clinical </w:t>
      </w:r>
      <w:r w:rsidR="00C84BD0" w:rsidRPr="00C84BD0">
        <w:rPr>
          <w:lang w:val="en-GB"/>
        </w:rPr>
        <w:t>Director</w:t>
      </w:r>
      <w:r w:rsidR="00F321D2">
        <w:rPr>
          <w:lang w:val="en-GB"/>
        </w:rPr>
        <w:t xml:space="preserve"> and Head of ECC</w:t>
      </w:r>
      <w:r w:rsidRPr="00C84BD0">
        <w:rPr>
          <w:rFonts w:eastAsia="News Gothic MT"/>
          <w:lang w:val="en-GB"/>
        </w:rPr>
        <w:t>,</w:t>
      </w:r>
      <w:r w:rsidRPr="00C84BD0">
        <w:rPr>
          <w:lang w:val="en-GB"/>
        </w:rPr>
        <w:t xml:space="preserve"> depend</w:t>
      </w:r>
      <w:r w:rsidRPr="00C84BD0">
        <w:rPr>
          <w:rFonts w:eastAsia="News Gothic MT"/>
          <w:lang w:val="en-GB"/>
        </w:rPr>
        <w:t>e</w:t>
      </w:r>
      <w:r w:rsidRPr="00C84BD0">
        <w:rPr>
          <w:lang w:val="en-GB"/>
        </w:rPr>
        <w:t xml:space="preserve">nt </w:t>
      </w:r>
      <w:r w:rsidRPr="00C84BD0">
        <w:rPr>
          <w:rFonts w:eastAsia="News Gothic MT"/>
          <w:lang w:val="en-GB"/>
        </w:rPr>
        <w:t>upon</w:t>
      </w:r>
      <w:r w:rsidRPr="00C84BD0">
        <w:rPr>
          <w:lang w:val="en-GB"/>
        </w:rPr>
        <w:t xml:space="preserve"> personal and practice CPD needs.</w:t>
      </w:r>
    </w:p>
    <w:p w14:paraId="7FDA92C4" w14:textId="77777777" w:rsidR="00FF528E" w:rsidRPr="00C84BD0" w:rsidRDefault="00FF528E" w:rsidP="009B3B95">
      <w:pPr>
        <w:numPr>
          <w:ilvl w:val="0"/>
          <w:numId w:val="4"/>
        </w:numPr>
        <w:spacing w:line="360" w:lineRule="auto"/>
        <w:rPr>
          <w:lang w:val="en-GB"/>
        </w:rPr>
      </w:pPr>
      <w:r w:rsidRPr="00C84BD0">
        <w:rPr>
          <w:lang w:val="en-GB"/>
        </w:rPr>
        <w:t>Assist in the clinical development of veterinary nurses, trainees and other support staff within the practice.</w:t>
      </w:r>
    </w:p>
    <w:p w14:paraId="7F3D777D" w14:textId="77777777" w:rsidR="00FF528E" w:rsidRPr="00C84BD0" w:rsidRDefault="00FF528E" w:rsidP="009B3B95">
      <w:pPr>
        <w:spacing w:line="360" w:lineRule="auto"/>
        <w:rPr>
          <w:lang w:val="en-GB"/>
        </w:rPr>
      </w:pPr>
    </w:p>
    <w:p w14:paraId="741DF436" w14:textId="77777777" w:rsidR="00FF528E" w:rsidRPr="00C84BD0" w:rsidRDefault="00FF528E" w:rsidP="009B3B95">
      <w:pPr>
        <w:spacing w:line="360" w:lineRule="auto"/>
        <w:rPr>
          <w:b/>
          <w:sz w:val="22"/>
          <w:szCs w:val="22"/>
          <w:lang w:val="en-GB"/>
        </w:rPr>
      </w:pPr>
      <w:r w:rsidRPr="00C84BD0">
        <w:rPr>
          <w:b/>
          <w:sz w:val="22"/>
          <w:szCs w:val="22"/>
          <w:lang w:val="en-GB"/>
        </w:rPr>
        <w:t>Key skills/requirements</w:t>
      </w:r>
    </w:p>
    <w:p w14:paraId="570F5AEB" w14:textId="45A1F5D8" w:rsidR="00FF528E" w:rsidRPr="00C84BD0" w:rsidRDefault="007D5651" w:rsidP="009B3B95">
      <w:pPr>
        <w:spacing w:line="360" w:lineRule="auto"/>
        <w:rPr>
          <w:lang w:val="en-GB"/>
        </w:rPr>
      </w:pPr>
      <w:r>
        <w:rPr>
          <w:lang w:val="en-GB"/>
        </w:rPr>
        <w:t xml:space="preserve">You should be a </w:t>
      </w:r>
      <w:r w:rsidRPr="00EF79DB">
        <w:rPr>
          <w:lang w:val="en-GB"/>
        </w:rPr>
        <w:t>Member of the Royal College of Veterinary Surgeons</w:t>
      </w:r>
      <w:r>
        <w:rPr>
          <w:lang w:val="en-GB"/>
        </w:rPr>
        <w:t xml:space="preserve"> and have a</w:t>
      </w:r>
      <w:r w:rsidR="00FF528E" w:rsidRPr="00EF79DB">
        <w:rPr>
          <w:lang w:val="en-GB"/>
        </w:rPr>
        <w:t>t least two years’ experience of working in small animal practice within the UK</w:t>
      </w:r>
      <w:r>
        <w:rPr>
          <w:lang w:val="en-GB"/>
        </w:rPr>
        <w:t>. You should</w:t>
      </w:r>
      <w:r w:rsidR="00C369B0" w:rsidRPr="00FF72A5">
        <w:rPr>
          <w:lang w:val="en-GB"/>
        </w:rPr>
        <w:t xml:space="preserve"> have a keen interest in both medical and surgical cases</w:t>
      </w:r>
      <w:r w:rsidR="00FF528E" w:rsidRPr="00EF79DB">
        <w:rPr>
          <w:lang w:val="en-GB"/>
        </w:rPr>
        <w:t>.</w:t>
      </w:r>
      <w:r>
        <w:rPr>
          <w:lang w:val="en-GB"/>
        </w:rPr>
        <w:t xml:space="preserve"> </w:t>
      </w:r>
      <w:r w:rsidR="00FF528E" w:rsidRPr="00C84BD0">
        <w:rPr>
          <w:lang w:val="en-GB"/>
        </w:rPr>
        <w:t>Excellent interpersonal skills and a positive</w:t>
      </w:r>
      <w:r>
        <w:rPr>
          <w:lang w:val="en-GB"/>
        </w:rPr>
        <w:t>,</w:t>
      </w:r>
      <w:r w:rsidR="00FF528E" w:rsidRPr="00C84BD0">
        <w:rPr>
          <w:lang w:val="en-GB"/>
        </w:rPr>
        <w:t xml:space="preserve"> friendly attitude are essential for effective teamwork within the practice, together with the ability to make decisions and communicate clearly and effectively with colleagues at all levels.</w:t>
      </w:r>
      <w:r>
        <w:rPr>
          <w:lang w:val="en-GB"/>
        </w:rPr>
        <w:t xml:space="preserve"> </w:t>
      </w:r>
      <w:r w:rsidR="00FF528E" w:rsidRPr="00C84BD0">
        <w:rPr>
          <w:lang w:val="en-GB"/>
        </w:rPr>
        <w:t xml:space="preserve">A </w:t>
      </w:r>
      <w:r w:rsidRPr="00C84BD0">
        <w:rPr>
          <w:lang w:val="en-GB"/>
        </w:rPr>
        <w:t>professional approach</w:t>
      </w:r>
      <w:r w:rsidR="00EA4A73">
        <w:rPr>
          <w:lang w:val="en-GB"/>
        </w:rPr>
        <w:t>,</w:t>
      </w:r>
      <w:r>
        <w:rPr>
          <w:lang w:val="en-GB"/>
        </w:rPr>
        <w:t xml:space="preserve"> a </w:t>
      </w:r>
      <w:r w:rsidR="00FF528E" w:rsidRPr="00C84BD0">
        <w:rPr>
          <w:lang w:val="en-GB"/>
        </w:rPr>
        <w:t>commitment to practicing the highest standard of veterinary medicine</w:t>
      </w:r>
      <w:r w:rsidR="00EA4A73">
        <w:rPr>
          <w:lang w:val="en-GB"/>
        </w:rPr>
        <w:t xml:space="preserve">, and </w:t>
      </w:r>
      <w:r w:rsidR="00FF528E" w:rsidRPr="00C84BD0">
        <w:rPr>
          <w:lang w:val="en-GB"/>
        </w:rPr>
        <w:t xml:space="preserve">upholding the RCVS code of ethics </w:t>
      </w:r>
      <w:r w:rsidR="00EA4A73">
        <w:rPr>
          <w:lang w:val="en-GB"/>
        </w:rPr>
        <w:t>are</w:t>
      </w:r>
      <w:r w:rsidR="00EA4A73" w:rsidRPr="00C84BD0">
        <w:rPr>
          <w:lang w:val="en-GB"/>
        </w:rPr>
        <w:t xml:space="preserve"> </w:t>
      </w:r>
      <w:r w:rsidR="00FF528E" w:rsidRPr="00C84BD0">
        <w:rPr>
          <w:lang w:val="en-GB"/>
        </w:rPr>
        <w:t>expected at all times.</w:t>
      </w:r>
    </w:p>
    <w:p w14:paraId="031FC2EA" w14:textId="77777777" w:rsidR="00FF528E" w:rsidRPr="00C84BD0" w:rsidRDefault="00FF528E" w:rsidP="009B3B95">
      <w:pPr>
        <w:spacing w:line="360" w:lineRule="auto"/>
        <w:rPr>
          <w:lang w:val="en-GB"/>
        </w:rPr>
      </w:pPr>
    </w:p>
    <w:p w14:paraId="748540CE" w14:textId="56575CF3" w:rsidR="00FF528E" w:rsidRPr="00C84BD0" w:rsidRDefault="00FF528E" w:rsidP="009B3B95">
      <w:pPr>
        <w:spacing w:line="360" w:lineRule="auto"/>
        <w:rPr>
          <w:b/>
          <w:sz w:val="24"/>
          <w:szCs w:val="22"/>
          <w:lang w:val="en-GB"/>
        </w:rPr>
      </w:pPr>
      <w:r w:rsidRPr="00C84BD0">
        <w:rPr>
          <w:b/>
          <w:sz w:val="24"/>
          <w:szCs w:val="22"/>
          <w:lang w:val="en-GB"/>
        </w:rPr>
        <w:lastRenderedPageBreak/>
        <w:t>Key clinical</w:t>
      </w:r>
      <w:r w:rsidR="00CB6BD9">
        <w:rPr>
          <w:b/>
          <w:sz w:val="24"/>
          <w:szCs w:val="22"/>
          <w:lang w:val="en-GB"/>
        </w:rPr>
        <w:t>, leadership</w:t>
      </w:r>
      <w:r w:rsidRPr="00C84BD0">
        <w:rPr>
          <w:b/>
          <w:sz w:val="24"/>
          <w:szCs w:val="22"/>
          <w:lang w:val="en-GB"/>
        </w:rPr>
        <w:t xml:space="preserve"> and administrative tasks</w:t>
      </w:r>
    </w:p>
    <w:p w14:paraId="371408B6" w14:textId="0B44A9B8" w:rsidR="00FF528E" w:rsidRDefault="00FF528E" w:rsidP="009B3B95">
      <w:pPr>
        <w:numPr>
          <w:ilvl w:val="0"/>
          <w:numId w:val="3"/>
        </w:numPr>
        <w:spacing w:line="360" w:lineRule="auto"/>
        <w:rPr>
          <w:lang w:val="en-GB"/>
        </w:rPr>
      </w:pPr>
      <w:r w:rsidRPr="00C84BD0">
        <w:rPr>
          <w:lang w:val="en-GB"/>
        </w:rPr>
        <w:t xml:space="preserve">Be available </w:t>
      </w:r>
      <w:r w:rsidR="009D7716">
        <w:rPr>
          <w:lang w:val="en-GB"/>
        </w:rPr>
        <w:t>during assigned hours and when covering for team member</w:t>
      </w:r>
      <w:r w:rsidR="00A77941">
        <w:rPr>
          <w:lang w:val="en-GB"/>
        </w:rPr>
        <w:t>s</w:t>
      </w:r>
      <w:r w:rsidR="009D7716">
        <w:rPr>
          <w:lang w:val="en-GB"/>
        </w:rPr>
        <w:t xml:space="preserve"> </w:t>
      </w:r>
      <w:r w:rsidRPr="00C84BD0">
        <w:rPr>
          <w:lang w:val="en-GB"/>
        </w:rPr>
        <w:t xml:space="preserve">to see clients, care for in-patients, investigate clinical cases and provide the appropriate diagnostic medical and surgical services for animals under </w:t>
      </w:r>
      <w:r w:rsidR="00A505C3">
        <w:rPr>
          <w:lang w:val="en-GB"/>
        </w:rPr>
        <w:t>your</w:t>
      </w:r>
      <w:r w:rsidRPr="00C84BD0">
        <w:rPr>
          <w:lang w:val="en-GB"/>
        </w:rPr>
        <w:t xml:space="preserve"> care.</w:t>
      </w:r>
    </w:p>
    <w:p w14:paraId="169F11D9" w14:textId="32861CAF" w:rsidR="00FF528E" w:rsidRPr="00C84BD0" w:rsidRDefault="00FF528E" w:rsidP="009B3B95">
      <w:pPr>
        <w:numPr>
          <w:ilvl w:val="0"/>
          <w:numId w:val="3"/>
        </w:numPr>
        <w:spacing w:line="360" w:lineRule="auto"/>
        <w:rPr>
          <w:lang w:val="en-GB"/>
        </w:rPr>
      </w:pPr>
      <w:r w:rsidRPr="00C84BD0">
        <w:rPr>
          <w:lang w:val="en-GB"/>
        </w:rPr>
        <w:t xml:space="preserve">Attend CPD and training opportunities in agreement with the </w:t>
      </w:r>
      <w:r w:rsidR="00A505C3">
        <w:rPr>
          <w:lang w:val="en-GB"/>
        </w:rPr>
        <w:t xml:space="preserve">Clinical </w:t>
      </w:r>
      <w:r w:rsidR="00C84BD0" w:rsidRPr="00C84BD0">
        <w:rPr>
          <w:lang w:val="en-GB"/>
        </w:rPr>
        <w:t>Director</w:t>
      </w:r>
      <w:r w:rsidR="009B3B95">
        <w:rPr>
          <w:lang w:val="en-GB"/>
        </w:rPr>
        <w:t xml:space="preserve"> </w:t>
      </w:r>
      <w:r w:rsidR="00F321D2">
        <w:rPr>
          <w:lang w:val="en-GB"/>
        </w:rPr>
        <w:t xml:space="preserve">and Head of ECC. </w:t>
      </w:r>
    </w:p>
    <w:p w14:paraId="6F7C829A" w14:textId="77777777" w:rsidR="00FF528E" w:rsidRPr="00C84BD0" w:rsidRDefault="00FF528E" w:rsidP="009B3B95">
      <w:pPr>
        <w:numPr>
          <w:ilvl w:val="0"/>
          <w:numId w:val="3"/>
        </w:numPr>
        <w:spacing w:line="360" w:lineRule="auto"/>
        <w:rPr>
          <w:lang w:val="en-GB"/>
        </w:rPr>
      </w:pPr>
      <w:r w:rsidRPr="00C84BD0">
        <w:rPr>
          <w:lang w:val="en-GB"/>
        </w:rPr>
        <w:t xml:space="preserve">Read, </w:t>
      </w:r>
      <w:proofErr w:type="gramStart"/>
      <w:r w:rsidRPr="00C84BD0">
        <w:rPr>
          <w:lang w:val="en-GB"/>
        </w:rPr>
        <w:t>understand</w:t>
      </w:r>
      <w:proofErr w:type="gramEnd"/>
      <w:r w:rsidRPr="00C84BD0">
        <w:rPr>
          <w:lang w:val="en-GB"/>
        </w:rPr>
        <w:t xml:space="preserve"> and implement the practice’s current clinical, operational and commercial policies.</w:t>
      </w:r>
    </w:p>
    <w:p w14:paraId="16AB46CF" w14:textId="77777777" w:rsidR="00FF528E" w:rsidRPr="00C84BD0" w:rsidRDefault="00FF528E" w:rsidP="009B3B95">
      <w:pPr>
        <w:numPr>
          <w:ilvl w:val="0"/>
          <w:numId w:val="3"/>
        </w:numPr>
        <w:spacing w:line="360" w:lineRule="auto"/>
        <w:rPr>
          <w:lang w:val="en-GB"/>
        </w:rPr>
      </w:pPr>
      <w:r w:rsidRPr="00C84BD0">
        <w:rPr>
          <w:lang w:val="en-GB"/>
        </w:rPr>
        <w:t>Maintain the highest standards of professional behaviour in accordance with the RCVS Guide to Professional Conduct.</w:t>
      </w:r>
    </w:p>
    <w:p w14:paraId="43C8263A" w14:textId="77777777" w:rsidR="00FF528E" w:rsidRPr="00C84BD0" w:rsidRDefault="00FF528E" w:rsidP="009B3B95">
      <w:pPr>
        <w:numPr>
          <w:ilvl w:val="0"/>
          <w:numId w:val="3"/>
        </w:numPr>
        <w:spacing w:line="360" w:lineRule="auto"/>
        <w:rPr>
          <w:lang w:val="en-GB"/>
        </w:rPr>
      </w:pPr>
      <w:r w:rsidRPr="00C84BD0">
        <w:rPr>
          <w:lang w:val="en-GB"/>
        </w:rPr>
        <w:t xml:space="preserve">Do nothing which might prejudice the good name of </w:t>
      </w:r>
      <w:r w:rsidRPr="00C84BD0">
        <w:rPr>
          <w:rFonts w:eastAsia="News Gothic MT"/>
          <w:lang w:val="en-GB"/>
        </w:rPr>
        <w:t>the</w:t>
      </w:r>
      <w:r w:rsidRPr="00C84BD0">
        <w:rPr>
          <w:lang w:val="en-GB"/>
        </w:rPr>
        <w:t xml:space="preserve"> practice in the eyes of the public or the veterinary profession.</w:t>
      </w:r>
    </w:p>
    <w:p w14:paraId="706F4D4B" w14:textId="380A84A0" w:rsidR="00FF528E" w:rsidRPr="00C84BD0" w:rsidRDefault="00FF528E" w:rsidP="009B3B95">
      <w:pPr>
        <w:numPr>
          <w:ilvl w:val="0"/>
          <w:numId w:val="3"/>
        </w:numPr>
        <w:spacing w:line="360" w:lineRule="auto"/>
        <w:rPr>
          <w:lang w:val="en-GB"/>
        </w:rPr>
      </w:pPr>
      <w:r w:rsidRPr="00C84BD0">
        <w:rPr>
          <w:lang w:val="en-GB"/>
        </w:rPr>
        <w:t>Develop a rapport with clients and determine their needs and wishes; perform physical examinations and diagnostic/medical/surgical procedures in a way that will deliver the highest quality care whilst minimizing patient stress and discomfort; recommend referral to W</w:t>
      </w:r>
      <w:r w:rsidR="00A77941">
        <w:rPr>
          <w:lang w:val="en-GB"/>
        </w:rPr>
        <w:t>illows Referral Service</w:t>
      </w:r>
      <w:r w:rsidRPr="00C84BD0">
        <w:rPr>
          <w:lang w:val="en-GB"/>
        </w:rPr>
        <w:t xml:space="preserve"> specialists if appropriate.</w:t>
      </w:r>
    </w:p>
    <w:p w14:paraId="78F5285C" w14:textId="77777777" w:rsidR="00FF528E" w:rsidRPr="00C84BD0" w:rsidRDefault="00FF528E" w:rsidP="009B3B95">
      <w:pPr>
        <w:numPr>
          <w:ilvl w:val="0"/>
          <w:numId w:val="3"/>
        </w:numPr>
        <w:spacing w:line="360" w:lineRule="auto"/>
        <w:rPr>
          <w:lang w:val="en-GB"/>
        </w:rPr>
      </w:pPr>
      <w:r w:rsidRPr="00C84BD0">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701A43D6" w14:textId="77777777" w:rsidR="00FF528E" w:rsidRDefault="00FF528E" w:rsidP="009B3B95">
      <w:pPr>
        <w:numPr>
          <w:ilvl w:val="0"/>
          <w:numId w:val="3"/>
        </w:numPr>
        <w:spacing w:line="360" w:lineRule="auto"/>
        <w:rPr>
          <w:lang w:val="en-GB"/>
        </w:rPr>
      </w:pPr>
      <w:r w:rsidRPr="00C84BD0">
        <w:rPr>
          <w:lang w:val="en-GB"/>
        </w:rPr>
        <w:t>Maintain client/patient/surgical/medical records and make certain all necessary information is kept up to date through established protocols; assist colleagues in follow up  and future management of the patient.</w:t>
      </w:r>
    </w:p>
    <w:p w14:paraId="30CB7E78" w14:textId="23D9B64D" w:rsidR="009B3B95" w:rsidRPr="00C84BD0" w:rsidRDefault="009B3B95" w:rsidP="009B3B95">
      <w:pPr>
        <w:numPr>
          <w:ilvl w:val="0"/>
          <w:numId w:val="3"/>
        </w:numPr>
        <w:spacing w:line="360" w:lineRule="auto"/>
        <w:rPr>
          <w:lang w:val="en-GB"/>
        </w:rPr>
      </w:pPr>
      <w:r>
        <w:rPr>
          <w:lang w:val="en-GB"/>
        </w:rPr>
        <w:t xml:space="preserve">Ensure chargeable items are added accurately and in a timely fashion to clients’ accounts </w:t>
      </w:r>
    </w:p>
    <w:p w14:paraId="3AA950AB" w14:textId="068EB8FC" w:rsidR="006E7B69" w:rsidRDefault="00FF528E" w:rsidP="009B3B95">
      <w:pPr>
        <w:numPr>
          <w:ilvl w:val="0"/>
          <w:numId w:val="3"/>
        </w:numPr>
        <w:spacing w:line="360" w:lineRule="auto"/>
        <w:rPr>
          <w:lang w:val="en-GB"/>
        </w:rPr>
      </w:pPr>
      <w:r w:rsidRPr="00C84BD0">
        <w:rPr>
          <w:lang w:val="en-GB"/>
        </w:rPr>
        <w:t xml:space="preserve">Assist with marketing </w:t>
      </w:r>
      <w:r w:rsidR="003F1F17">
        <w:rPr>
          <w:lang w:val="en-GB"/>
        </w:rPr>
        <w:t xml:space="preserve">of </w:t>
      </w:r>
      <w:r w:rsidRPr="00C84BD0">
        <w:rPr>
          <w:lang w:val="en-GB"/>
        </w:rPr>
        <w:t>the services of the practice through</w:t>
      </w:r>
      <w:r w:rsidR="006E7B69">
        <w:rPr>
          <w:lang w:val="en-GB"/>
        </w:rPr>
        <w:t>:</w:t>
      </w:r>
      <w:r w:rsidRPr="00C84BD0">
        <w:rPr>
          <w:lang w:val="en-GB"/>
        </w:rPr>
        <w:t xml:space="preserve"> </w:t>
      </w:r>
    </w:p>
    <w:p w14:paraId="0C888791" w14:textId="2C5B45BC" w:rsidR="00A505C3" w:rsidRDefault="00EF79DB" w:rsidP="009B3B95">
      <w:pPr>
        <w:numPr>
          <w:ilvl w:val="1"/>
          <w:numId w:val="3"/>
        </w:numPr>
        <w:spacing w:line="360" w:lineRule="auto"/>
        <w:rPr>
          <w:lang w:val="en-GB"/>
        </w:rPr>
      </w:pPr>
      <w:r>
        <w:rPr>
          <w:lang w:val="en-GB"/>
        </w:rPr>
        <w:t>P</w:t>
      </w:r>
      <w:r w:rsidR="006E7B69">
        <w:rPr>
          <w:lang w:val="en-GB"/>
        </w:rPr>
        <w:t>roducing information for the website</w:t>
      </w:r>
      <w:r w:rsidR="003F1F17">
        <w:rPr>
          <w:lang w:val="en-GB"/>
        </w:rPr>
        <w:t xml:space="preserve">, </w:t>
      </w:r>
      <w:r w:rsidR="006E7B69">
        <w:rPr>
          <w:lang w:val="en-GB"/>
        </w:rPr>
        <w:t xml:space="preserve">providing material for </w:t>
      </w:r>
      <w:r w:rsidR="00830693">
        <w:rPr>
          <w:lang w:val="en-GB"/>
        </w:rPr>
        <w:t>social media</w:t>
      </w:r>
      <w:r w:rsidR="006E7B69">
        <w:rPr>
          <w:lang w:val="en-GB"/>
        </w:rPr>
        <w:t xml:space="preserve"> and other marketing material such as Newsletters for clients and </w:t>
      </w:r>
      <w:r>
        <w:rPr>
          <w:lang w:val="en-GB"/>
        </w:rPr>
        <w:t xml:space="preserve">articles </w:t>
      </w:r>
      <w:r w:rsidR="006E7B69">
        <w:rPr>
          <w:lang w:val="en-GB"/>
        </w:rPr>
        <w:t xml:space="preserve">for local papers </w:t>
      </w:r>
    </w:p>
    <w:p w14:paraId="6EA04085" w14:textId="26781D2A" w:rsidR="00FF528E" w:rsidRPr="00C84BD0" w:rsidRDefault="009D7716" w:rsidP="009B3B95">
      <w:pPr>
        <w:numPr>
          <w:ilvl w:val="1"/>
          <w:numId w:val="3"/>
        </w:numPr>
        <w:spacing w:line="360" w:lineRule="auto"/>
        <w:rPr>
          <w:lang w:val="en-GB"/>
        </w:rPr>
      </w:pPr>
      <w:r>
        <w:rPr>
          <w:lang w:val="en-GB"/>
        </w:rPr>
        <w:t>Participate</w:t>
      </w:r>
      <w:r w:rsidR="006E7B69">
        <w:rPr>
          <w:lang w:val="en-GB"/>
        </w:rPr>
        <w:t xml:space="preserve"> in </w:t>
      </w:r>
      <w:r w:rsidR="00FF528E" w:rsidRPr="00C84BD0">
        <w:rPr>
          <w:lang w:val="en-GB"/>
        </w:rPr>
        <w:t>a variety of external activities to include speaking at local schools, training clubs etc.</w:t>
      </w:r>
    </w:p>
    <w:p w14:paraId="14D816FF" w14:textId="77777777" w:rsidR="00FF528E" w:rsidRPr="00C84BD0" w:rsidRDefault="00FF528E" w:rsidP="009B3B95">
      <w:pPr>
        <w:spacing w:before="120" w:line="360" w:lineRule="auto"/>
        <w:rPr>
          <w:b/>
          <w:sz w:val="22"/>
          <w:szCs w:val="22"/>
          <w:lang w:val="en-GB"/>
        </w:rPr>
      </w:pPr>
      <w:r w:rsidRPr="00C84BD0">
        <w:rPr>
          <w:b/>
          <w:sz w:val="22"/>
          <w:szCs w:val="22"/>
          <w:lang w:val="en-GB"/>
        </w:rPr>
        <w:t>Hours</w:t>
      </w:r>
    </w:p>
    <w:p w14:paraId="59C94280" w14:textId="0D9BA864" w:rsidR="00FF528E" w:rsidRDefault="006D0F98" w:rsidP="009B3B95">
      <w:pPr>
        <w:spacing w:line="360" w:lineRule="auto"/>
        <w:rPr>
          <w:lang w:val="en-GB"/>
        </w:rPr>
      </w:pPr>
      <w:r>
        <w:rPr>
          <w:lang w:val="en-GB"/>
        </w:rPr>
        <w:t>T</w:t>
      </w:r>
      <w:r w:rsidR="00D14A2C">
        <w:rPr>
          <w:lang w:val="en-GB"/>
        </w:rPr>
        <w:t>o ensure we deliver a quality and flexibl</w:t>
      </w:r>
      <w:r>
        <w:rPr>
          <w:lang w:val="en-GB"/>
        </w:rPr>
        <w:t xml:space="preserve">e service the post will </w:t>
      </w:r>
      <w:r w:rsidR="003F1F17">
        <w:rPr>
          <w:lang w:val="en-GB"/>
        </w:rPr>
        <w:t>be based on</w:t>
      </w:r>
      <w:r>
        <w:rPr>
          <w:lang w:val="en-GB"/>
        </w:rPr>
        <w:t xml:space="preserve"> </w:t>
      </w:r>
      <w:r w:rsidR="0088420B">
        <w:rPr>
          <w:lang w:val="en-GB"/>
        </w:rPr>
        <w:t>annualised hours</w:t>
      </w:r>
      <w:r w:rsidR="00D14A2C">
        <w:rPr>
          <w:lang w:val="en-GB"/>
        </w:rPr>
        <w:t xml:space="preserve"> with the working pattern set by the </w:t>
      </w:r>
      <w:r w:rsidR="003F1F17">
        <w:rPr>
          <w:lang w:val="en-GB"/>
        </w:rPr>
        <w:t xml:space="preserve">Clinical Director </w:t>
      </w:r>
      <w:r w:rsidR="00F321D2">
        <w:rPr>
          <w:lang w:val="en-GB"/>
        </w:rPr>
        <w:t xml:space="preserve">and Head of ECC </w:t>
      </w:r>
      <w:r w:rsidR="009A6D9E">
        <w:rPr>
          <w:lang w:val="en-GB"/>
        </w:rPr>
        <w:t>according</w:t>
      </w:r>
      <w:r w:rsidR="00D14A2C">
        <w:rPr>
          <w:lang w:val="en-GB"/>
        </w:rPr>
        <w:t xml:space="preserve"> to the needs of the business.  </w:t>
      </w:r>
    </w:p>
    <w:p w14:paraId="76FF384F" w14:textId="77777777" w:rsidR="00D14A2C" w:rsidRPr="00C84BD0" w:rsidRDefault="00D14A2C" w:rsidP="009B3B95">
      <w:pPr>
        <w:spacing w:line="360" w:lineRule="auto"/>
        <w:rPr>
          <w:lang w:val="en-GB"/>
        </w:rPr>
      </w:pPr>
    </w:p>
    <w:p w14:paraId="1909166C" w14:textId="6BE1AA83" w:rsidR="00FF528E" w:rsidRPr="00C84BD0" w:rsidRDefault="00FF528E" w:rsidP="009B3B95">
      <w:pPr>
        <w:spacing w:line="360" w:lineRule="auto"/>
        <w:rPr>
          <w:lang w:val="en-GB"/>
        </w:rPr>
      </w:pPr>
      <w:r w:rsidRPr="00C84BD0">
        <w:rPr>
          <w:lang w:val="en-GB"/>
        </w:rPr>
        <w:t xml:space="preserve">Flexibility with regard to </w:t>
      </w:r>
      <w:r w:rsidR="007F65CD">
        <w:rPr>
          <w:lang w:val="en-GB"/>
        </w:rPr>
        <w:t xml:space="preserve">working </w:t>
      </w:r>
      <w:r w:rsidRPr="00C84BD0">
        <w:rPr>
          <w:lang w:val="en-GB"/>
        </w:rPr>
        <w:t>hours is essential, to ensure continuity of patient care and to support colleagues.</w:t>
      </w:r>
      <w:r w:rsidR="003F1F17">
        <w:rPr>
          <w:lang w:val="en-GB"/>
        </w:rPr>
        <w:t xml:space="preserve"> </w:t>
      </w:r>
    </w:p>
    <w:p w14:paraId="0CADF29F" w14:textId="77777777" w:rsidR="00FF528E" w:rsidRPr="00C84BD0" w:rsidRDefault="00FF528E" w:rsidP="009B3B95">
      <w:pPr>
        <w:spacing w:line="360" w:lineRule="auto"/>
        <w:rPr>
          <w:lang w:val="en-GB"/>
        </w:rPr>
      </w:pPr>
    </w:p>
    <w:p w14:paraId="084178E2" w14:textId="77777777" w:rsidR="00FF528E" w:rsidRPr="00C84BD0" w:rsidRDefault="00FF528E" w:rsidP="009B3B95">
      <w:pPr>
        <w:spacing w:line="360" w:lineRule="auto"/>
        <w:rPr>
          <w:b/>
          <w:sz w:val="22"/>
          <w:szCs w:val="22"/>
          <w:lang w:val="en-GB"/>
        </w:rPr>
      </w:pPr>
      <w:r w:rsidRPr="00C84BD0">
        <w:rPr>
          <w:b/>
          <w:sz w:val="22"/>
          <w:szCs w:val="22"/>
          <w:lang w:val="en-GB"/>
        </w:rPr>
        <w:t>Study leave</w:t>
      </w:r>
    </w:p>
    <w:p w14:paraId="3F61AF9E" w14:textId="6258128B" w:rsidR="00FF528E" w:rsidRPr="00C84BD0" w:rsidRDefault="00FF528E" w:rsidP="009B3B95">
      <w:pPr>
        <w:spacing w:line="360" w:lineRule="auto"/>
        <w:rPr>
          <w:lang w:val="en-GB"/>
        </w:rPr>
      </w:pPr>
      <w:r w:rsidRPr="00C84BD0">
        <w:rPr>
          <w:lang w:val="en-GB"/>
        </w:rPr>
        <w:t>Costs for courses concerned with continuing professional development for veterinary surgeons will be met by the practice up to a limit of £1</w:t>
      </w:r>
      <w:r w:rsidR="002F00D7">
        <w:rPr>
          <w:lang w:val="en-GB"/>
        </w:rPr>
        <w:t>255</w:t>
      </w:r>
      <w:r w:rsidRPr="00C84BD0">
        <w:rPr>
          <w:lang w:val="en-GB"/>
        </w:rPr>
        <w:t xml:space="preserve"> per annum</w:t>
      </w:r>
      <w:r w:rsidR="00E4080E">
        <w:rPr>
          <w:lang w:val="en-GB"/>
        </w:rPr>
        <w:t xml:space="preserve">. </w:t>
      </w:r>
      <w:r w:rsidRPr="00C84BD0">
        <w:rPr>
          <w:lang w:val="en-GB"/>
        </w:rPr>
        <w:t xml:space="preserve"> </w:t>
      </w:r>
      <w:r w:rsidR="007F65CD">
        <w:rPr>
          <w:lang w:val="en-GB"/>
        </w:rPr>
        <w:t>It is possible for a</w:t>
      </w:r>
      <w:r w:rsidRPr="00C84BD0">
        <w:rPr>
          <w:lang w:val="en-GB"/>
        </w:rPr>
        <w:t xml:space="preserve">dditional finance or time </w:t>
      </w:r>
      <w:r w:rsidR="007F65CD">
        <w:rPr>
          <w:lang w:val="en-GB"/>
        </w:rPr>
        <w:t>to</w:t>
      </w:r>
      <w:r w:rsidRPr="00C84BD0">
        <w:rPr>
          <w:lang w:val="en-GB"/>
        </w:rPr>
        <w:t xml:space="preserve"> be allocated with significant justification, at the discretion of the </w:t>
      </w:r>
      <w:r w:rsidR="005B7884">
        <w:rPr>
          <w:lang w:val="en-GB"/>
        </w:rPr>
        <w:t>Clinical Director</w:t>
      </w:r>
      <w:r w:rsidR="00F321D2">
        <w:rPr>
          <w:lang w:val="en-GB"/>
        </w:rPr>
        <w:t xml:space="preserve"> and Head of ECC</w:t>
      </w:r>
      <w:r w:rsidRPr="00C84BD0">
        <w:rPr>
          <w:lang w:val="en-GB"/>
        </w:rPr>
        <w:t>.</w:t>
      </w:r>
      <w:r w:rsidR="007F65CD">
        <w:rPr>
          <w:lang w:val="en-GB"/>
        </w:rPr>
        <w:t xml:space="preserve"> </w:t>
      </w:r>
    </w:p>
    <w:p w14:paraId="219B0E7A" w14:textId="77777777" w:rsidR="00FF528E" w:rsidRPr="00C84BD0" w:rsidRDefault="00FF528E" w:rsidP="009B3B95">
      <w:pPr>
        <w:spacing w:line="360" w:lineRule="auto"/>
        <w:rPr>
          <w:b/>
          <w:lang w:val="en-GB"/>
        </w:rPr>
      </w:pPr>
    </w:p>
    <w:p w14:paraId="5244640F" w14:textId="254D91EC" w:rsidR="009D7716" w:rsidRPr="00C84BD0" w:rsidRDefault="00FF528E" w:rsidP="009B3B95">
      <w:pPr>
        <w:tabs>
          <w:tab w:val="left" w:pos="180"/>
        </w:tabs>
        <w:spacing w:line="360" w:lineRule="auto"/>
        <w:rPr>
          <w:lang w:val="en-GB"/>
        </w:rPr>
      </w:pPr>
      <w:r w:rsidRPr="00C84BD0">
        <w:rPr>
          <w:lang w:val="en-GB"/>
        </w:rPr>
        <w:t xml:space="preserve">Leave equivalent to a maximum of five working days per annum may be taken </w:t>
      </w:r>
      <w:proofErr w:type="gramStart"/>
      <w:r w:rsidRPr="00C84BD0">
        <w:rPr>
          <w:lang w:val="en-GB"/>
        </w:rPr>
        <w:t>in order to</w:t>
      </w:r>
      <w:proofErr w:type="gramEnd"/>
      <w:r w:rsidRPr="00C84BD0">
        <w:rPr>
          <w:lang w:val="en-GB"/>
        </w:rPr>
        <w:t xml:space="preserve"> attend CPD courses</w:t>
      </w:r>
      <w:r w:rsidR="009A6D9E">
        <w:rPr>
          <w:lang w:val="en-GB"/>
        </w:rPr>
        <w:t xml:space="preserve"> with the dates and specific requirements to be agreed and arranged with</w:t>
      </w:r>
      <w:r w:rsidR="00797B3A">
        <w:rPr>
          <w:lang w:val="en-GB"/>
        </w:rPr>
        <w:t xml:space="preserve"> the Clinical Director </w:t>
      </w:r>
      <w:r w:rsidR="00F321D2">
        <w:rPr>
          <w:lang w:val="en-GB"/>
        </w:rPr>
        <w:t xml:space="preserve">and Head of ECC </w:t>
      </w:r>
      <w:r w:rsidR="00797B3A">
        <w:rPr>
          <w:lang w:val="en-GB"/>
        </w:rPr>
        <w:t>and in accordance with Vet</w:t>
      </w:r>
      <w:r w:rsidR="002D1494">
        <w:rPr>
          <w:lang w:val="en-GB"/>
        </w:rPr>
        <w:t>s’</w:t>
      </w:r>
      <w:r w:rsidR="00797B3A">
        <w:rPr>
          <w:lang w:val="en-GB"/>
        </w:rPr>
        <w:t xml:space="preserve"> Guidance</w:t>
      </w:r>
      <w:r w:rsidR="002D1494">
        <w:rPr>
          <w:lang w:val="en-GB"/>
        </w:rPr>
        <w:t xml:space="preserve"> Notes</w:t>
      </w:r>
      <w:r w:rsidR="00797B3A">
        <w:rPr>
          <w:lang w:val="en-GB"/>
        </w:rPr>
        <w:t>.</w:t>
      </w:r>
    </w:p>
    <w:p w14:paraId="5E4F3EEF" w14:textId="77777777" w:rsidR="00FF528E" w:rsidRPr="00C84BD0" w:rsidRDefault="00FF528E" w:rsidP="009B3B95">
      <w:pPr>
        <w:tabs>
          <w:tab w:val="left" w:pos="180"/>
        </w:tabs>
        <w:spacing w:line="360" w:lineRule="auto"/>
        <w:ind w:left="720" w:hanging="720"/>
        <w:rPr>
          <w:lang w:val="en-GB"/>
        </w:rPr>
      </w:pPr>
    </w:p>
    <w:p w14:paraId="212E36F6" w14:textId="77777777" w:rsidR="00FF528E" w:rsidRPr="00C84BD0" w:rsidRDefault="00FF528E" w:rsidP="009B3B95">
      <w:pPr>
        <w:spacing w:line="360" w:lineRule="auto"/>
        <w:rPr>
          <w:b/>
          <w:sz w:val="22"/>
          <w:szCs w:val="22"/>
          <w:lang w:val="en-GB"/>
        </w:rPr>
      </w:pPr>
      <w:r w:rsidRPr="00C84BD0">
        <w:rPr>
          <w:b/>
          <w:sz w:val="22"/>
          <w:szCs w:val="22"/>
          <w:lang w:val="en-GB"/>
        </w:rPr>
        <w:t>Holidays</w:t>
      </w:r>
    </w:p>
    <w:p w14:paraId="04FF3092" w14:textId="30A29279" w:rsidR="00FF528E" w:rsidRPr="00C84BD0" w:rsidRDefault="009B3B95" w:rsidP="009B3B95">
      <w:pPr>
        <w:spacing w:line="360" w:lineRule="auto"/>
        <w:rPr>
          <w:lang w:val="en-GB"/>
        </w:rPr>
      </w:pPr>
      <w:r>
        <w:rPr>
          <w:lang w:val="en-GB"/>
        </w:rPr>
        <w:t>Annual leave</w:t>
      </w:r>
      <w:r w:rsidR="00FF528E" w:rsidRPr="00C84BD0">
        <w:rPr>
          <w:lang w:val="en-GB"/>
        </w:rPr>
        <w:t xml:space="preserve"> entitlement for all clinicians is 6 working weeks per annum plus Public Holidays</w:t>
      </w:r>
      <w:r w:rsidR="00E65200">
        <w:rPr>
          <w:lang w:val="en-GB"/>
        </w:rPr>
        <w:t xml:space="preserve"> (pro rata)</w:t>
      </w:r>
      <w:r w:rsidR="00FF528E" w:rsidRPr="00C84BD0">
        <w:rPr>
          <w:lang w:val="en-GB"/>
        </w:rPr>
        <w:t>. Holidays are to be taken as mul</w:t>
      </w:r>
      <w:r>
        <w:rPr>
          <w:lang w:val="en-GB"/>
        </w:rPr>
        <w:t>tiples of whole days and should preferably be booked as whole weeks rather than individual</w:t>
      </w:r>
      <w:r w:rsidR="00E4080E">
        <w:rPr>
          <w:lang w:val="en-GB"/>
        </w:rPr>
        <w:t xml:space="preserve"> </w:t>
      </w:r>
      <w:r w:rsidR="009D7716">
        <w:rPr>
          <w:lang w:val="en-GB"/>
        </w:rPr>
        <w:t>days.</w:t>
      </w:r>
      <w:r w:rsidR="007912D1">
        <w:rPr>
          <w:lang w:val="en-GB"/>
        </w:rPr>
        <w:t xml:space="preserve"> Since working time is based on annualised hours, paid holidays are effectively taken during non-clinical weeks to ensure continuity of clinical service; swapping of clinical weeks with colleagues is possible to allow longer holidays (up to two weeks away) to be taken, if desired.  All h</w:t>
      </w:r>
      <w:r w:rsidR="009D7716">
        <w:rPr>
          <w:lang w:val="en-GB"/>
        </w:rPr>
        <w:t>olidays</w:t>
      </w:r>
      <w:r w:rsidR="009A6D9E">
        <w:rPr>
          <w:lang w:val="en-GB"/>
        </w:rPr>
        <w:t xml:space="preserve"> should be agreed with the Clinical Director and</w:t>
      </w:r>
      <w:r w:rsidR="00F321D2">
        <w:rPr>
          <w:lang w:val="en-GB"/>
        </w:rPr>
        <w:t xml:space="preserve"> Head of ECC,</w:t>
      </w:r>
      <w:r w:rsidR="009A6D9E">
        <w:rPr>
          <w:lang w:val="en-GB"/>
        </w:rPr>
        <w:t xml:space="preserve"> in accordance with Vet</w:t>
      </w:r>
      <w:r w:rsidR="002D1494">
        <w:rPr>
          <w:lang w:val="en-GB"/>
        </w:rPr>
        <w:t>s’</w:t>
      </w:r>
      <w:r w:rsidR="009A6D9E">
        <w:rPr>
          <w:lang w:val="en-GB"/>
        </w:rPr>
        <w:t xml:space="preserve"> Guidance</w:t>
      </w:r>
      <w:r w:rsidR="002D1494">
        <w:rPr>
          <w:lang w:val="en-GB"/>
        </w:rPr>
        <w:t xml:space="preserve"> Notes</w:t>
      </w:r>
      <w:r w:rsidR="00797B3A">
        <w:rPr>
          <w:lang w:val="en-GB"/>
        </w:rPr>
        <w:t>.</w:t>
      </w:r>
    </w:p>
    <w:p w14:paraId="251BCAF8" w14:textId="77777777" w:rsidR="00B52086" w:rsidRDefault="00B52086" w:rsidP="009B3B95">
      <w:pPr>
        <w:spacing w:line="360" w:lineRule="auto"/>
        <w:rPr>
          <w:b/>
          <w:sz w:val="22"/>
          <w:szCs w:val="22"/>
          <w:lang w:val="en-GB"/>
        </w:rPr>
      </w:pPr>
    </w:p>
    <w:p w14:paraId="44BF163A" w14:textId="77777777" w:rsidR="00FF528E" w:rsidRPr="00C84BD0" w:rsidRDefault="00FF528E" w:rsidP="009B3B95">
      <w:pPr>
        <w:spacing w:line="360" w:lineRule="auto"/>
        <w:rPr>
          <w:b/>
          <w:sz w:val="22"/>
          <w:szCs w:val="22"/>
          <w:lang w:val="en-GB"/>
        </w:rPr>
      </w:pPr>
      <w:r w:rsidRPr="00C84BD0">
        <w:rPr>
          <w:b/>
          <w:sz w:val="22"/>
          <w:szCs w:val="22"/>
          <w:lang w:val="en-GB"/>
        </w:rPr>
        <w:t>Salary</w:t>
      </w:r>
    </w:p>
    <w:p w14:paraId="71C48982" w14:textId="77777777" w:rsidR="00FF528E" w:rsidRPr="00C84BD0" w:rsidRDefault="00FF528E" w:rsidP="009B3B95">
      <w:pPr>
        <w:spacing w:line="360" w:lineRule="auto"/>
        <w:rPr>
          <w:lang w:val="en-GB"/>
        </w:rPr>
      </w:pPr>
      <w:r w:rsidRPr="00C84BD0">
        <w:rPr>
          <w:lang w:val="en-GB"/>
        </w:rPr>
        <w:lastRenderedPageBreak/>
        <w:t xml:space="preserve">Salaries are reviewed annually. </w:t>
      </w:r>
    </w:p>
    <w:p w14:paraId="1BDC2349" w14:textId="77777777" w:rsidR="00FF528E" w:rsidRPr="00C84BD0" w:rsidRDefault="00FF528E" w:rsidP="009B3B95">
      <w:pPr>
        <w:spacing w:line="360" w:lineRule="auto"/>
        <w:rPr>
          <w:lang w:val="en-GB"/>
        </w:rPr>
      </w:pPr>
    </w:p>
    <w:p w14:paraId="7A15A79B" w14:textId="2BCBD3D4" w:rsidR="00830693" w:rsidRPr="00C84BD0" w:rsidRDefault="00FF528E" w:rsidP="009B3B95">
      <w:pPr>
        <w:spacing w:line="360" w:lineRule="auto"/>
        <w:rPr>
          <w:b/>
          <w:sz w:val="22"/>
          <w:szCs w:val="22"/>
          <w:lang w:val="en-GB"/>
        </w:rPr>
      </w:pPr>
      <w:r w:rsidRPr="00C84BD0">
        <w:rPr>
          <w:b/>
          <w:sz w:val="22"/>
          <w:szCs w:val="22"/>
          <w:lang w:val="en-GB"/>
        </w:rPr>
        <w:t>Uniform</w:t>
      </w:r>
    </w:p>
    <w:p w14:paraId="786D3183" w14:textId="77777777" w:rsidR="00FF528E" w:rsidRPr="00C84BD0" w:rsidRDefault="00FF528E" w:rsidP="009B3B95">
      <w:pPr>
        <w:spacing w:line="360" w:lineRule="auto"/>
        <w:rPr>
          <w:lang w:val="en-GB"/>
        </w:rPr>
      </w:pPr>
      <w:r w:rsidRPr="00C84BD0">
        <w:rPr>
          <w:lang w:val="en-GB"/>
        </w:rPr>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r w:rsidR="005B7884">
        <w:rPr>
          <w:lang w:val="en-GB"/>
        </w:rPr>
        <w:t xml:space="preserve"> The practice operates a bare below elbows policy for all clinical staff.</w:t>
      </w:r>
    </w:p>
    <w:p w14:paraId="101162A8" w14:textId="77777777" w:rsidR="00FF528E" w:rsidRPr="00C84BD0" w:rsidRDefault="00FF528E" w:rsidP="009B3B95">
      <w:pPr>
        <w:spacing w:line="360" w:lineRule="auto"/>
        <w:rPr>
          <w:lang w:val="en-GB"/>
        </w:rPr>
      </w:pPr>
    </w:p>
    <w:p w14:paraId="06028873" w14:textId="77777777" w:rsidR="00FF528E" w:rsidRPr="00C84BD0" w:rsidRDefault="00FF528E" w:rsidP="009B3B95">
      <w:pPr>
        <w:spacing w:line="360" w:lineRule="auto"/>
        <w:rPr>
          <w:b/>
          <w:sz w:val="22"/>
          <w:szCs w:val="22"/>
          <w:lang w:val="en-GB"/>
        </w:rPr>
      </w:pPr>
      <w:r w:rsidRPr="00C84BD0">
        <w:rPr>
          <w:b/>
          <w:sz w:val="22"/>
          <w:szCs w:val="22"/>
          <w:lang w:val="en-GB"/>
        </w:rPr>
        <w:t>Subscriptions</w:t>
      </w:r>
    </w:p>
    <w:p w14:paraId="2A3946D8" w14:textId="24C685ED" w:rsidR="00FF528E" w:rsidRPr="00C84BD0" w:rsidRDefault="00FF528E" w:rsidP="009B3B95">
      <w:pPr>
        <w:spacing w:line="360" w:lineRule="auto"/>
        <w:rPr>
          <w:lang w:val="en-GB"/>
        </w:rPr>
      </w:pPr>
      <w:r w:rsidRPr="00C84BD0">
        <w:rPr>
          <w:lang w:val="en-GB"/>
        </w:rPr>
        <w:t xml:space="preserve">The practice will finance all clinicians’ membership of MRCVS, VDS plus up to two relevant </w:t>
      </w:r>
      <w:r w:rsidR="009B3B95">
        <w:rPr>
          <w:lang w:val="en-GB"/>
        </w:rPr>
        <w:t xml:space="preserve">professional </w:t>
      </w:r>
      <w:r w:rsidRPr="00C84BD0">
        <w:rPr>
          <w:lang w:val="en-GB"/>
        </w:rPr>
        <w:t>subscriptions, if they are not already available on line via our RCVS membership.</w:t>
      </w:r>
    </w:p>
    <w:p w14:paraId="725FA69B" w14:textId="77777777" w:rsidR="00FF528E" w:rsidRPr="00C84BD0" w:rsidRDefault="00FF528E" w:rsidP="009B3B95">
      <w:pPr>
        <w:spacing w:line="360" w:lineRule="auto"/>
        <w:rPr>
          <w:lang w:val="en-GB"/>
        </w:rPr>
      </w:pPr>
    </w:p>
    <w:p w14:paraId="5A8775DA" w14:textId="77777777" w:rsidR="00FF528E" w:rsidRPr="00C84BD0" w:rsidRDefault="00FF528E" w:rsidP="009B3B95">
      <w:pPr>
        <w:spacing w:line="360" w:lineRule="auto"/>
        <w:rPr>
          <w:b/>
          <w:sz w:val="22"/>
          <w:szCs w:val="22"/>
          <w:lang w:val="en-GB"/>
        </w:rPr>
      </w:pPr>
      <w:r w:rsidRPr="00C84BD0">
        <w:rPr>
          <w:b/>
          <w:sz w:val="22"/>
          <w:szCs w:val="22"/>
          <w:lang w:val="en-GB"/>
        </w:rPr>
        <w:t>Pension provision</w:t>
      </w:r>
    </w:p>
    <w:p w14:paraId="19C11B9E" w14:textId="0C8382FF" w:rsidR="008308B8" w:rsidRPr="00CD4872" w:rsidRDefault="008308B8" w:rsidP="009B3B95">
      <w:pPr>
        <w:spacing w:line="360" w:lineRule="auto"/>
        <w:rPr>
          <w:lang w:val="en-GB"/>
        </w:rPr>
      </w:pPr>
      <w:r w:rsidRPr="00CD4872">
        <w:rPr>
          <w:lang w:val="en-GB"/>
        </w:rPr>
        <w:t xml:space="preserve">All employees are automatically enrolled into our </w:t>
      </w:r>
      <w:r w:rsidR="00830693">
        <w:rPr>
          <w:lang w:val="en-GB"/>
        </w:rPr>
        <w:t xml:space="preserve">company </w:t>
      </w:r>
      <w:r w:rsidRPr="00CD4872">
        <w:rPr>
          <w:lang w:val="en-GB"/>
        </w:rPr>
        <w:t xml:space="preserve">pension </w:t>
      </w:r>
      <w:r w:rsidR="00797B3A" w:rsidRPr="00CD4872">
        <w:rPr>
          <w:lang w:val="en-GB"/>
        </w:rPr>
        <w:t>scheme</w:t>
      </w:r>
      <w:r w:rsidR="00797B3A">
        <w:rPr>
          <w:lang w:val="en-GB"/>
        </w:rPr>
        <w:t>.</w:t>
      </w:r>
    </w:p>
    <w:p w14:paraId="204D33B3" w14:textId="77777777" w:rsidR="00FF528E" w:rsidRPr="00C84BD0" w:rsidRDefault="00FF528E" w:rsidP="009B3B95">
      <w:pPr>
        <w:spacing w:line="360" w:lineRule="auto"/>
        <w:rPr>
          <w:lang w:val="en-GB"/>
        </w:rPr>
      </w:pPr>
    </w:p>
    <w:p w14:paraId="4CC50F73" w14:textId="77777777" w:rsidR="00FF528E" w:rsidRPr="00C84BD0" w:rsidRDefault="00FF528E" w:rsidP="009B3B95">
      <w:pPr>
        <w:spacing w:line="360" w:lineRule="auto"/>
        <w:rPr>
          <w:b/>
          <w:sz w:val="22"/>
          <w:szCs w:val="22"/>
          <w:lang w:val="en-GB"/>
        </w:rPr>
      </w:pPr>
      <w:r w:rsidRPr="00C84BD0">
        <w:rPr>
          <w:b/>
          <w:sz w:val="22"/>
          <w:szCs w:val="22"/>
          <w:lang w:val="en-GB"/>
        </w:rPr>
        <w:t>Probationary period</w:t>
      </w:r>
    </w:p>
    <w:p w14:paraId="25B31E5D" w14:textId="19B92D53" w:rsidR="00797B3A" w:rsidRDefault="00FF528E" w:rsidP="009B3B95">
      <w:pPr>
        <w:spacing w:line="360" w:lineRule="auto"/>
        <w:rPr>
          <w:lang w:val="en-GB"/>
        </w:rPr>
      </w:pPr>
      <w:r w:rsidRPr="00C84BD0">
        <w:rPr>
          <w:lang w:val="en-GB"/>
        </w:rPr>
        <w:t>New appointments are subject to a three month probationary period</w:t>
      </w:r>
      <w:r w:rsidR="009D7716">
        <w:rPr>
          <w:lang w:val="en-GB"/>
        </w:rPr>
        <w:t>.</w:t>
      </w:r>
      <w:r w:rsidR="005B7884">
        <w:rPr>
          <w:lang w:val="en-GB"/>
        </w:rPr>
        <w:t xml:space="preserve"> </w:t>
      </w:r>
    </w:p>
    <w:p w14:paraId="3EEE9C2C" w14:textId="22D9C8AA" w:rsidR="00FF528E" w:rsidRPr="00C84BD0" w:rsidRDefault="00FF528E" w:rsidP="009B3B95">
      <w:pPr>
        <w:spacing w:line="360" w:lineRule="auto"/>
        <w:rPr>
          <w:lang w:val="en-GB"/>
        </w:rPr>
      </w:pPr>
    </w:p>
    <w:p w14:paraId="2B3EB311" w14:textId="77777777" w:rsidR="00FF528E" w:rsidRPr="00C84BD0" w:rsidRDefault="00FF528E" w:rsidP="009B3B95">
      <w:pPr>
        <w:spacing w:line="360" w:lineRule="auto"/>
        <w:rPr>
          <w:b/>
          <w:sz w:val="22"/>
          <w:szCs w:val="22"/>
          <w:lang w:val="en-GB"/>
        </w:rPr>
      </w:pPr>
      <w:r w:rsidRPr="00C84BD0">
        <w:rPr>
          <w:b/>
          <w:sz w:val="22"/>
          <w:szCs w:val="22"/>
          <w:lang w:val="en-GB"/>
        </w:rPr>
        <w:t>Measures of achievement</w:t>
      </w:r>
    </w:p>
    <w:p w14:paraId="4B54A871" w14:textId="1CB7124A" w:rsidR="00565074" w:rsidRDefault="008C63A6">
      <w:pPr>
        <w:spacing w:line="360" w:lineRule="auto"/>
        <w:rPr>
          <w:lang w:val="en-GB"/>
        </w:rPr>
      </w:pPr>
      <w:r>
        <w:rPr>
          <w:lang w:val="en-GB"/>
        </w:rPr>
        <w:t xml:space="preserve">Following a comprehensive induction, there will </w:t>
      </w:r>
      <w:r w:rsidR="00565074">
        <w:rPr>
          <w:lang w:val="en-GB"/>
        </w:rPr>
        <w:t xml:space="preserve">be </w:t>
      </w:r>
      <w:r>
        <w:rPr>
          <w:lang w:val="en-GB"/>
        </w:rPr>
        <w:t>an i</w:t>
      </w:r>
      <w:r w:rsidR="00FF528E" w:rsidRPr="00C84BD0">
        <w:rPr>
          <w:lang w:val="en-GB"/>
        </w:rPr>
        <w:t xml:space="preserve">nitial progress review </w:t>
      </w:r>
      <w:r w:rsidR="009F54DC">
        <w:rPr>
          <w:lang w:val="en-GB"/>
        </w:rPr>
        <w:t xml:space="preserve">meeting with </w:t>
      </w:r>
      <w:r w:rsidR="00542D74">
        <w:rPr>
          <w:lang w:val="en-GB"/>
        </w:rPr>
        <w:t>the Head of Emergency and Critical Care</w:t>
      </w:r>
      <w:r w:rsidR="009F54DC">
        <w:rPr>
          <w:lang w:val="en-GB"/>
        </w:rPr>
        <w:t xml:space="preserve"> </w:t>
      </w:r>
      <w:r w:rsidR="00FF528E" w:rsidRPr="00C84BD0">
        <w:rPr>
          <w:lang w:val="en-GB"/>
        </w:rPr>
        <w:t>approximately one month after induction</w:t>
      </w:r>
      <w:r w:rsidR="00565074">
        <w:rPr>
          <w:lang w:val="en-GB"/>
        </w:rPr>
        <w:t xml:space="preserve"> and a</w:t>
      </w:r>
      <w:r>
        <w:rPr>
          <w:lang w:val="en-GB"/>
        </w:rPr>
        <w:t xml:space="preserve"> p</w:t>
      </w:r>
      <w:r w:rsidR="005B7884">
        <w:rPr>
          <w:lang w:val="en-GB"/>
        </w:rPr>
        <w:t>robationary meeting after three months employment</w:t>
      </w:r>
      <w:r w:rsidR="00565074">
        <w:rPr>
          <w:lang w:val="en-GB"/>
        </w:rPr>
        <w:t xml:space="preserve">. Thereafter, </w:t>
      </w:r>
      <w:r w:rsidR="005B7884">
        <w:rPr>
          <w:lang w:val="en-GB"/>
        </w:rPr>
        <w:t>t</w:t>
      </w:r>
      <w:r w:rsidR="009F54DC">
        <w:rPr>
          <w:lang w:val="en-GB"/>
        </w:rPr>
        <w:t>wice yearly</w:t>
      </w:r>
      <w:r w:rsidR="00FF528E" w:rsidRPr="00C84BD0">
        <w:rPr>
          <w:lang w:val="en-GB"/>
        </w:rPr>
        <w:t xml:space="preserve"> appraisals</w:t>
      </w:r>
      <w:r w:rsidR="00797B3A">
        <w:rPr>
          <w:lang w:val="en-GB"/>
        </w:rPr>
        <w:t xml:space="preserve"> </w:t>
      </w:r>
      <w:r w:rsidR="00565074">
        <w:rPr>
          <w:lang w:val="en-GB"/>
        </w:rPr>
        <w:t>will be held</w:t>
      </w:r>
      <w:r w:rsidR="00797B3A">
        <w:rPr>
          <w:lang w:val="en-GB"/>
        </w:rPr>
        <w:t xml:space="preserve">.  </w:t>
      </w:r>
      <w:r w:rsidR="00123A7E">
        <w:rPr>
          <w:lang w:val="en-GB"/>
        </w:rPr>
        <w:t>Emergency</w:t>
      </w:r>
      <w:r w:rsidR="00797B3A">
        <w:rPr>
          <w:lang w:val="en-GB"/>
        </w:rPr>
        <w:t xml:space="preserve"> </w:t>
      </w:r>
      <w:r w:rsidR="00565074">
        <w:rPr>
          <w:lang w:val="en-GB"/>
        </w:rPr>
        <w:t xml:space="preserve">team </w:t>
      </w:r>
      <w:r w:rsidR="009F54DC">
        <w:rPr>
          <w:lang w:val="en-GB"/>
        </w:rPr>
        <w:t>discipline meeting</w:t>
      </w:r>
      <w:r w:rsidR="00565074">
        <w:rPr>
          <w:lang w:val="en-GB"/>
        </w:rPr>
        <w:t xml:space="preserve">s will also be held twice yearly. </w:t>
      </w:r>
    </w:p>
    <w:p w14:paraId="2743CE78" w14:textId="77BE8C94" w:rsidR="009F54DC" w:rsidRPr="00C84BD0" w:rsidRDefault="009F54DC">
      <w:pPr>
        <w:spacing w:line="360" w:lineRule="auto"/>
        <w:rPr>
          <w:lang w:val="en-GB"/>
        </w:rPr>
      </w:pPr>
    </w:p>
    <w:p w14:paraId="6B938957" w14:textId="77777777" w:rsidR="009B3B95" w:rsidRDefault="009B3B95" w:rsidP="009B3B95">
      <w:pPr>
        <w:spacing w:line="360" w:lineRule="auto"/>
        <w:rPr>
          <w:lang w:val="en-GB"/>
        </w:rPr>
      </w:pPr>
      <w:r>
        <w:rPr>
          <w:lang w:val="en-GB"/>
        </w:rPr>
        <w:t xml:space="preserve">Measures of achievement include: </w:t>
      </w:r>
    </w:p>
    <w:p w14:paraId="3D4B21D0" w14:textId="77777777" w:rsidR="009B3B95" w:rsidRDefault="00FF528E" w:rsidP="009B3B95">
      <w:pPr>
        <w:pStyle w:val="ListParagraph"/>
        <w:numPr>
          <w:ilvl w:val="0"/>
          <w:numId w:val="6"/>
        </w:numPr>
        <w:spacing w:line="360" w:lineRule="auto"/>
        <w:rPr>
          <w:lang w:val="en-GB"/>
        </w:rPr>
      </w:pPr>
      <w:r w:rsidRPr="009B3B95">
        <w:rPr>
          <w:lang w:val="en-GB"/>
        </w:rPr>
        <w:t>Feedback from other members of staff</w:t>
      </w:r>
    </w:p>
    <w:p w14:paraId="2727548A" w14:textId="77777777" w:rsidR="009B3B95" w:rsidRDefault="00FF528E" w:rsidP="009B3B95">
      <w:pPr>
        <w:pStyle w:val="ListParagraph"/>
        <w:numPr>
          <w:ilvl w:val="0"/>
          <w:numId w:val="6"/>
        </w:numPr>
        <w:spacing w:line="360" w:lineRule="auto"/>
        <w:rPr>
          <w:lang w:val="en-GB"/>
        </w:rPr>
      </w:pPr>
      <w:r w:rsidRPr="009B3B95">
        <w:rPr>
          <w:lang w:val="en-GB"/>
        </w:rPr>
        <w:t>Feedback from clients</w:t>
      </w:r>
    </w:p>
    <w:p w14:paraId="686DF326" w14:textId="77777777" w:rsidR="009B3B95" w:rsidRDefault="009F54DC" w:rsidP="009B3B95">
      <w:pPr>
        <w:pStyle w:val="ListParagraph"/>
        <w:numPr>
          <w:ilvl w:val="0"/>
          <w:numId w:val="6"/>
        </w:numPr>
        <w:spacing w:line="360" w:lineRule="auto"/>
        <w:rPr>
          <w:lang w:val="en-GB"/>
        </w:rPr>
      </w:pPr>
      <w:r w:rsidRPr="009B3B95">
        <w:rPr>
          <w:lang w:val="en-GB"/>
        </w:rPr>
        <w:t>Promotion of the business</w:t>
      </w:r>
    </w:p>
    <w:p w14:paraId="311D0FDA" w14:textId="642405C5" w:rsidR="009B3B95" w:rsidRDefault="00FF528E" w:rsidP="009B3B95">
      <w:pPr>
        <w:pStyle w:val="ListParagraph"/>
        <w:numPr>
          <w:ilvl w:val="0"/>
          <w:numId w:val="6"/>
        </w:numPr>
        <w:spacing w:line="360" w:lineRule="auto"/>
        <w:rPr>
          <w:lang w:val="en-GB"/>
        </w:rPr>
      </w:pPr>
      <w:r w:rsidRPr="009B3B95">
        <w:rPr>
          <w:lang w:val="en-GB"/>
        </w:rPr>
        <w:t>CPD</w:t>
      </w:r>
      <w:r w:rsidR="00565074">
        <w:rPr>
          <w:lang w:val="en-GB"/>
        </w:rPr>
        <w:t xml:space="preserve"> undertaken and applied to clinical practice </w:t>
      </w:r>
    </w:p>
    <w:p w14:paraId="71E73A58" w14:textId="78DD8434" w:rsidR="00CB56C3" w:rsidRDefault="00565074" w:rsidP="009B3B95">
      <w:pPr>
        <w:pStyle w:val="ListParagraph"/>
        <w:numPr>
          <w:ilvl w:val="0"/>
          <w:numId w:val="6"/>
        </w:numPr>
        <w:spacing w:line="360" w:lineRule="auto"/>
        <w:rPr>
          <w:lang w:val="en-GB"/>
        </w:rPr>
      </w:pPr>
      <w:r w:rsidRPr="009B3B95">
        <w:rPr>
          <w:lang w:val="en-GB"/>
        </w:rPr>
        <w:t xml:space="preserve">Key Excellence Indicators </w:t>
      </w:r>
      <w:r>
        <w:rPr>
          <w:lang w:val="en-GB"/>
        </w:rPr>
        <w:t xml:space="preserve">including </w:t>
      </w:r>
      <w:r w:rsidR="00FF528E" w:rsidRPr="009B3B95">
        <w:rPr>
          <w:lang w:val="en-GB"/>
        </w:rPr>
        <w:t>caseload</w:t>
      </w:r>
      <w:r>
        <w:rPr>
          <w:lang w:val="en-GB"/>
        </w:rPr>
        <w:t xml:space="preserve">, revenue, </w:t>
      </w:r>
      <w:r w:rsidR="00FF528E" w:rsidRPr="009B3B95">
        <w:rPr>
          <w:lang w:val="en-GB"/>
        </w:rPr>
        <w:t>and clinical performance</w:t>
      </w:r>
    </w:p>
    <w:p w14:paraId="6DB6CD59" w14:textId="3516A1E8" w:rsidR="009B3B95" w:rsidRDefault="009B3B95" w:rsidP="009B3B95">
      <w:pPr>
        <w:pStyle w:val="ListParagraph"/>
        <w:numPr>
          <w:ilvl w:val="0"/>
          <w:numId w:val="6"/>
        </w:numPr>
        <w:spacing w:line="360" w:lineRule="auto"/>
        <w:rPr>
          <w:lang w:val="en-GB"/>
        </w:rPr>
      </w:pPr>
      <w:r>
        <w:rPr>
          <w:lang w:val="en-GB"/>
        </w:rPr>
        <w:t>Subjective comparison with our core values of being ‘Committed to Excellence’ in care of patients, clients, referring veterinary surgeons from other practices, team members and the environment</w:t>
      </w:r>
    </w:p>
    <w:p w14:paraId="2366AD64" w14:textId="77777777" w:rsidR="009B3B95" w:rsidRDefault="009B3B95" w:rsidP="009B3B95">
      <w:pPr>
        <w:spacing w:line="360" w:lineRule="auto"/>
        <w:rPr>
          <w:lang w:val="en-GB"/>
        </w:rPr>
      </w:pPr>
    </w:p>
    <w:p w14:paraId="4192B1DC" w14:textId="77777777" w:rsidR="009B3B95" w:rsidRDefault="009B3B95" w:rsidP="009B3B95">
      <w:pPr>
        <w:spacing w:line="360" w:lineRule="auto"/>
        <w:rPr>
          <w:lang w:val="en-GB"/>
        </w:rPr>
      </w:pPr>
    </w:p>
    <w:p w14:paraId="33BE14DF" w14:textId="77777777" w:rsidR="009B3B95" w:rsidRPr="009B3B95" w:rsidRDefault="009B3B95" w:rsidP="009B3B95">
      <w:pPr>
        <w:spacing w:line="360" w:lineRule="auto"/>
        <w:rPr>
          <w:lang w:val="en-GB"/>
        </w:rPr>
      </w:pPr>
    </w:p>
    <w:sectPr w:rsidR="009B3B95" w:rsidRPr="009B3B95"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1EC8" w14:textId="77777777" w:rsidR="00FE4142" w:rsidRDefault="00FE4142" w:rsidP="00CB56C3">
      <w:r>
        <w:separator/>
      </w:r>
    </w:p>
  </w:endnote>
  <w:endnote w:type="continuationSeparator" w:id="0">
    <w:p w14:paraId="2E8E514F" w14:textId="77777777" w:rsidR="00FE4142" w:rsidRDefault="00FE4142"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5A51" w14:textId="77777777" w:rsidR="002F00D7" w:rsidRDefault="002F00D7">
    <w:pPr>
      <w:pStyle w:val="Footer"/>
    </w:pPr>
    <w:r>
      <w:rPr>
        <w:noProof/>
        <w:lang w:val="en-GB" w:eastAsia="en-GB"/>
      </w:rPr>
      <w:drawing>
        <wp:anchor distT="0" distB="0" distL="114300" distR="114300" simplePos="0" relativeHeight="251658752" behindDoc="0" locked="0" layoutInCell="1" allowOverlap="1" wp14:anchorId="67B609F6" wp14:editId="4DA91395">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417A" w14:textId="77777777" w:rsidR="002F00D7" w:rsidRDefault="002F00D7">
    <w:pPr>
      <w:pStyle w:val="Footer"/>
    </w:pPr>
    <w:r>
      <w:rPr>
        <w:noProof/>
        <w:lang w:val="en-GB" w:eastAsia="en-GB"/>
      </w:rPr>
      <w:drawing>
        <wp:anchor distT="0" distB="0" distL="114300" distR="114300" simplePos="0" relativeHeight="251660800" behindDoc="1" locked="0" layoutInCell="1" allowOverlap="1" wp14:anchorId="5311E99C" wp14:editId="713BF8D5">
          <wp:simplePos x="0" y="0"/>
          <wp:positionH relativeFrom="page">
            <wp:posOffset>38735</wp:posOffset>
          </wp:positionH>
          <wp:positionV relativeFrom="page">
            <wp:posOffset>10261600</wp:posOffset>
          </wp:positionV>
          <wp:extent cx="7448550" cy="8953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448550" cy="895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14:anchorId="24C60A8D" wp14:editId="5C8F90C6">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2"/>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5C9C" w14:textId="77777777" w:rsidR="00FE4142" w:rsidRDefault="00FE4142" w:rsidP="00CB56C3">
      <w:r>
        <w:separator/>
      </w:r>
    </w:p>
  </w:footnote>
  <w:footnote w:type="continuationSeparator" w:id="0">
    <w:p w14:paraId="6CB03A89" w14:textId="77777777" w:rsidR="00FE4142" w:rsidRDefault="00FE4142" w:rsidP="00C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EF3F" w14:textId="014B580B" w:rsidR="002F00D7" w:rsidRDefault="00430981" w:rsidP="00CB56C3">
    <w:pPr>
      <w:pStyle w:val="Header"/>
    </w:pPr>
    <w:r>
      <w:rPr>
        <w:noProof/>
        <w:lang w:val="en-GB" w:eastAsia="en-GB"/>
      </w:rPr>
      <mc:AlternateContent>
        <mc:Choice Requires="wps">
          <w:drawing>
            <wp:anchor distT="0" distB="0" distL="114300" distR="114300" simplePos="0" relativeHeight="251655680" behindDoc="1" locked="0" layoutInCell="1" allowOverlap="1" wp14:anchorId="758418BD" wp14:editId="4E7F361A">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BECD" id="Rectangle 9" o:spid="_x0000_s1026" style="position:absolute;margin-left:14.3pt;margin-top:15.5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O7Jq4b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6DF2" w14:textId="13960588" w:rsidR="002F00D7" w:rsidRDefault="002F00D7" w:rsidP="00CB56C3">
    <w:pPr>
      <w:pStyle w:val="Header"/>
    </w:pPr>
    <w:r>
      <w:rPr>
        <w:noProof/>
        <w:lang w:val="en-GB" w:eastAsia="en-GB"/>
      </w:rPr>
      <w:drawing>
        <wp:anchor distT="0" distB="0" distL="114300" distR="114300" simplePos="0" relativeHeight="251659776" behindDoc="1" locked="0" layoutInCell="1" allowOverlap="1" wp14:anchorId="6A612693" wp14:editId="2C11C160">
          <wp:simplePos x="0" y="0"/>
          <wp:positionH relativeFrom="page">
            <wp:posOffset>3859530</wp:posOffset>
          </wp:positionH>
          <wp:positionV relativeFrom="page">
            <wp:posOffset>967740</wp:posOffset>
          </wp:positionV>
          <wp:extent cx="3042285" cy="457200"/>
          <wp:effectExtent l="19050" t="0" r="5715" b="0"/>
          <wp:wrapTight wrapText="bothSides">
            <wp:wrapPolygon edited="0">
              <wp:start x="-135" y="0"/>
              <wp:lineTo x="-135" y="20700"/>
              <wp:lineTo x="13255" y="20700"/>
              <wp:lineTo x="15148" y="20700"/>
              <wp:lineTo x="21505" y="16200"/>
              <wp:lineTo x="21641" y="11700"/>
              <wp:lineTo x="13120" y="0"/>
              <wp:lineTo x="-135"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srcRect/>
                  <a:stretch>
                    <a:fillRect/>
                  </a:stretch>
                </pic:blipFill>
                <pic:spPr bwMode="auto">
                  <a:xfrm>
                    <a:off x="0" y="0"/>
                    <a:ext cx="3042285" cy="457200"/>
                  </a:xfrm>
                  <a:prstGeom prst="rect">
                    <a:avLst/>
                  </a:prstGeom>
                  <a:noFill/>
                  <a:ln w="9525">
                    <a:noFill/>
                    <a:miter lim="800000"/>
                    <a:headEnd/>
                    <a:tailEnd/>
                  </a:ln>
                </pic:spPr>
              </pic:pic>
            </a:graphicData>
          </a:graphic>
        </wp:anchor>
      </w:drawing>
    </w:r>
    <w:r>
      <w:rPr>
        <w:noProof/>
        <w:lang w:val="en-GB" w:eastAsia="en-GB"/>
      </w:rPr>
      <w:drawing>
        <wp:anchor distT="42672" distB="17780" distL="132588" distR="140843" simplePos="0" relativeHeight="251656704" behindDoc="1" locked="0" layoutInCell="1" allowOverlap="1" wp14:anchorId="40344FE6" wp14:editId="31EA0418">
          <wp:simplePos x="0" y="0"/>
          <wp:positionH relativeFrom="page">
            <wp:posOffset>659130</wp:posOffset>
          </wp:positionH>
          <wp:positionV relativeFrom="page">
            <wp:posOffset>716280</wp:posOffset>
          </wp:positionV>
          <wp:extent cx="1981200" cy="742950"/>
          <wp:effectExtent l="19050" t="0" r="0" b="0"/>
          <wp:wrapTight wrapText="bothSides">
            <wp:wrapPolygon edited="0">
              <wp:start x="18900" y="1108"/>
              <wp:lineTo x="1454" y="6092"/>
              <wp:lineTo x="-208" y="7200"/>
              <wp:lineTo x="208" y="20492"/>
              <wp:lineTo x="1662" y="21046"/>
              <wp:lineTo x="4777" y="21046"/>
              <wp:lineTo x="6023" y="21046"/>
              <wp:lineTo x="17446" y="21046"/>
              <wp:lineTo x="19315" y="20492"/>
              <wp:lineTo x="19523" y="14954"/>
              <wp:lineTo x="18900" y="11631"/>
              <wp:lineTo x="17654" y="9969"/>
              <wp:lineTo x="20769" y="7754"/>
              <wp:lineTo x="21392" y="4985"/>
              <wp:lineTo x="20977" y="1108"/>
              <wp:lineTo x="18900" y="1108"/>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00430981">
      <w:rPr>
        <w:noProof/>
        <w:lang w:val="en-GB" w:eastAsia="en-GB"/>
      </w:rPr>
      <mc:AlternateContent>
        <mc:Choice Requires="wps">
          <w:drawing>
            <wp:anchor distT="0" distB="0" distL="114300" distR="114300" simplePos="0" relativeHeight="251654656" behindDoc="1" locked="0" layoutInCell="1" allowOverlap="1" wp14:anchorId="79ABE8E1" wp14:editId="6E4CCE5F">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36C2" id="Rectangle 8" o:spid="_x0000_s1026" style="position:absolute;margin-left:15.05pt;margin-top:15.5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6swA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" fillcolor="#ecf4f6" strokecolor="white" strokeweight="0">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6C0"/>
    <w:multiLevelType w:val="hybridMultilevel"/>
    <w:tmpl w:val="8E4A3DE2"/>
    <w:lvl w:ilvl="0" w:tplc="A6A6C0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48D"/>
    <w:multiLevelType w:val="hybridMultilevel"/>
    <w:tmpl w:val="353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1B"/>
    <w:rsid w:val="000009B4"/>
    <w:rsid w:val="00091A39"/>
    <w:rsid w:val="000A504F"/>
    <w:rsid w:val="000B1942"/>
    <w:rsid w:val="00123A7E"/>
    <w:rsid w:val="00140D4B"/>
    <w:rsid w:val="00180BB3"/>
    <w:rsid w:val="001A021D"/>
    <w:rsid w:val="001D6CA4"/>
    <w:rsid w:val="001F2B95"/>
    <w:rsid w:val="002223D3"/>
    <w:rsid w:val="00225496"/>
    <w:rsid w:val="002261A4"/>
    <w:rsid w:val="002C10DE"/>
    <w:rsid w:val="002D1494"/>
    <w:rsid w:val="002F00D7"/>
    <w:rsid w:val="00326BB8"/>
    <w:rsid w:val="003A0A4C"/>
    <w:rsid w:val="003F1F17"/>
    <w:rsid w:val="00430981"/>
    <w:rsid w:val="00463316"/>
    <w:rsid w:val="004B73DB"/>
    <w:rsid w:val="00527B67"/>
    <w:rsid w:val="00542D74"/>
    <w:rsid w:val="00565074"/>
    <w:rsid w:val="00570BFA"/>
    <w:rsid w:val="005B7884"/>
    <w:rsid w:val="006012FB"/>
    <w:rsid w:val="00610FAC"/>
    <w:rsid w:val="00623C22"/>
    <w:rsid w:val="006360DE"/>
    <w:rsid w:val="0064761B"/>
    <w:rsid w:val="006608A5"/>
    <w:rsid w:val="006D0F98"/>
    <w:rsid w:val="006E7B69"/>
    <w:rsid w:val="006F092D"/>
    <w:rsid w:val="007050BA"/>
    <w:rsid w:val="007912D1"/>
    <w:rsid w:val="00797B3A"/>
    <w:rsid w:val="007A7628"/>
    <w:rsid w:val="007C0AD8"/>
    <w:rsid w:val="007D5651"/>
    <w:rsid w:val="007F65CD"/>
    <w:rsid w:val="00830693"/>
    <w:rsid w:val="008308B8"/>
    <w:rsid w:val="00864C23"/>
    <w:rsid w:val="0088420B"/>
    <w:rsid w:val="008C63A6"/>
    <w:rsid w:val="008D41A6"/>
    <w:rsid w:val="009A6D9E"/>
    <w:rsid w:val="009B3B95"/>
    <w:rsid w:val="009C0AC9"/>
    <w:rsid w:val="009D7716"/>
    <w:rsid w:val="009F54DC"/>
    <w:rsid w:val="00A34427"/>
    <w:rsid w:val="00A505C3"/>
    <w:rsid w:val="00A77941"/>
    <w:rsid w:val="00B41ABE"/>
    <w:rsid w:val="00B52086"/>
    <w:rsid w:val="00B54325"/>
    <w:rsid w:val="00BA6383"/>
    <w:rsid w:val="00BA6819"/>
    <w:rsid w:val="00BD14E4"/>
    <w:rsid w:val="00C02F0E"/>
    <w:rsid w:val="00C369B0"/>
    <w:rsid w:val="00C72D3A"/>
    <w:rsid w:val="00C84BD0"/>
    <w:rsid w:val="00CB56C3"/>
    <w:rsid w:val="00CB6BD9"/>
    <w:rsid w:val="00CC42CE"/>
    <w:rsid w:val="00CD4872"/>
    <w:rsid w:val="00D06943"/>
    <w:rsid w:val="00D14A2C"/>
    <w:rsid w:val="00D6183F"/>
    <w:rsid w:val="00D83C6F"/>
    <w:rsid w:val="00DE2E91"/>
    <w:rsid w:val="00E244A7"/>
    <w:rsid w:val="00E4080E"/>
    <w:rsid w:val="00E65200"/>
    <w:rsid w:val="00EA0CC3"/>
    <w:rsid w:val="00EA4A73"/>
    <w:rsid w:val="00EC1B8D"/>
    <w:rsid w:val="00EF7880"/>
    <w:rsid w:val="00EF79DB"/>
    <w:rsid w:val="00F321D2"/>
    <w:rsid w:val="00F84F21"/>
    <w:rsid w:val="00FE4142"/>
    <w:rsid w:val="00FF149B"/>
    <w:rsid w:val="00FF528E"/>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5FD85E"/>
  <w15:docId w15:val="{F8B6ECCA-01D7-44FC-937C-E154CDD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customStyle="1" w:styleId="NoSpacing1">
    <w:name w:val="No Spacing1"/>
    <w:uiPriority w:val="1"/>
    <w:qFormat/>
    <w:rsid w:val="006B2AE9"/>
    <w:rPr>
      <w:sz w:val="22"/>
      <w:szCs w:val="22"/>
      <w:lang w:val="en-US" w:eastAsia="en-US"/>
    </w:rPr>
  </w:style>
  <w:style w:type="character" w:customStyle="1" w:styleId="Heading2Char">
    <w:name w:val="Heading 2 Char"/>
    <w:basedOn w:val="DefaultParagraphFont"/>
    <w:link w:val="Heading2"/>
    <w:rsid w:val="00777B6D"/>
    <w:rPr>
      <w:rFonts w:ascii="Arial" w:eastAsia="Times New Roman" w:hAnsi="Arial" w:cs="Arial"/>
      <w:b/>
      <w:bCs/>
      <w:i/>
      <w:iCs/>
      <w:sz w:val="28"/>
      <w:szCs w:val="20"/>
      <w:lang w:val="en-GB"/>
    </w:rPr>
  </w:style>
  <w:style w:type="character" w:styleId="CommentReference">
    <w:name w:val="annotation reference"/>
    <w:basedOn w:val="DefaultParagraphFont"/>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basedOn w:val="DefaultParagraphFont"/>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basedOn w:val="CommentTextChar"/>
    <w:link w:val="CommentSubject"/>
    <w:uiPriority w:val="99"/>
    <w:semiHidden/>
    <w:rsid w:val="007C16BD"/>
    <w:rPr>
      <w:rFonts w:ascii="Arial" w:hAnsi="Arial" w:cs="Arial"/>
      <w:b/>
      <w:bCs/>
      <w:sz w:val="20"/>
      <w:szCs w:val="20"/>
    </w:rPr>
  </w:style>
  <w:style w:type="paragraph" w:styleId="ListParagraph">
    <w:name w:val="List Paragraph"/>
    <w:basedOn w:val="Normal"/>
    <w:uiPriority w:val="72"/>
    <w:qFormat/>
    <w:rsid w:val="007D5651"/>
    <w:pPr>
      <w:ind w:left="720"/>
      <w:contextualSpacing/>
    </w:pPr>
  </w:style>
  <w:style w:type="paragraph" w:styleId="Revision">
    <w:name w:val="Revision"/>
    <w:hidden/>
    <w:uiPriority w:val="71"/>
    <w:semiHidden/>
    <w:rsid w:val="00527B67"/>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gemmill\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house colour docs - no address template</Template>
  <TotalTime>7</TotalTime>
  <Pages>3</Pages>
  <Words>1163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Geraldine Davis (Willows)</cp:lastModifiedBy>
  <cp:revision>3</cp:revision>
  <cp:lastPrinted>2020-12-08T12:29:00Z</cp:lastPrinted>
  <dcterms:created xsi:type="dcterms:W3CDTF">2022-01-05T17:49:00Z</dcterms:created>
  <dcterms:modified xsi:type="dcterms:W3CDTF">2022-01-05T17:53:00Z</dcterms:modified>
</cp:coreProperties>
</file>